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6CFC" w14:textId="719C7A86" w:rsidR="00612261" w:rsidRPr="001439EC" w:rsidRDefault="001439EC" w:rsidP="00612261">
      <w:pPr>
        <w:spacing w:before="240" w:line="360" w:lineRule="auto"/>
        <w:jc w:val="right"/>
        <w:rPr>
          <w:rFonts w:ascii="Times New Roman" w:hAnsi="Times New Roman"/>
          <w:b/>
          <w:bCs/>
          <w:i/>
          <w:iCs/>
          <w:sz w:val="24"/>
          <w:szCs w:val="24"/>
        </w:rPr>
      </w:pPr>
      <w:r w:rsidRPr="001439EC">
        <w:rPr>
          <w:rFonts w:ascii="Times New Roman" w:hAnsi="Times New Roman"/>
          <w:b/>
          <w:bCs/>
          <w:i/>
          <w:iCs/>
          <w:sz w:val="24"/>
          <w:szCs w:val="24"/>
        </w:rPr>
        <w:t>https://doi.org/10.23913/ciba.v11i21.113</w:t>
      </w:r>
    </w:p>
    <w:p w14:paraId="58F761D3" w14:textId="77777777" w:rsidR="00612261" w:rsidRPr="007C3272" w:rsidRDefault="00612261" w:rsidP="00612261">
      <w:pPr>
        <w:spacing w:before="240" w:line="360" w:lineRule="auto"/>
        <w:jc w:val="right"/>
        <w:rPr>
          <w:rFonts w:ascii="Times New Roman" w:eastAsia="Times New Roman" w:hAnsi="Times New Roman" w:cs="Times New Roman"/>
          <w:b/>
          <w:bCs/>
          <w:color w:val="000000"/>
          <w:sz w:val="24"/>
          <w:szCs w:val="24"/>
          <w:shd w:val="solid" w:color="FFFFFF" w:fill="auto"/>
          <w:lang w:eastAsia="ru-RU"/>
        </w:rPr>
      </w:pPr>
      <w:r w:rsidRPr="007C3272">
        <w:rPr>
          <w:rFonts w:ascii="Times New Roman" w:hAnsi="Times New Roman"/>
          <w:b/>
          <w:bCs/>
          <w:i/>
          <w:iCs/>
          <w:sz w:val="24"/>
          <w:szCs w:val="24"/>
        </w:rPr>
        <w:t>Artículos científicos</w:t>
      </w:r>
    </w:p>
    <w:p w14:paraId="10164FE1" w14:textId="24D7BD24" w:rsidR="002A470F" w:rsidRPr="001B0B92" w:rsidRDefault="00707F40" w:rsidP="00446070">
      <w:pPr>
        <w:spacing w:after="0" w:line="360" w:lineRule="auto"/>
        <w:jc w:val="right"/>
        <w:rPr>
          <w:rFonts w:eastAsia="Times New Roman" w:cstheme="minorHAnsi"/>
          <w:b/>
          <w:color w:val="000000"/>
          <w:sz w:val="32"/>
          <w:szCs w:val="32"/>
          <w:shd w:val="solid" w:color="FFFFFF" w:fill="auto"/>
          <w:lang w:eastAsia="ru-RU"/>
        </w:rPr>
      </w:pPr>
      <w:r w:rsidRPr="001B0B92">
        <w:rPr>
          <w:rFonts w:eastAsia="Times New Roman" w:cstheme="minorHAnsi"/>
          <w:b/>
          <w:color w:val="000000"/>
          <w:sz w:val="32"/>
          <w:szCs w:val="32"/>
          <w:shd w:val="solid" w:color="FFFFFF" w:fill="auto"/>
          <w:lang w:eastAsia="ru-RU"/>
        </w:rPr>
        <w:t xml:space="preserve">Estimación </w:t>
      </w:r>
      <w:r w:rsidR="0030681C" w:rsidRPr="001B0B92">
        <w:rPr>
          <w:rFonts w:eastAsia="Times New Roman" w:cstheme="minorHAnsi"/>
          <w:b/>
          <w:color w:val="000000"/>
          <w:sz w:val="32"/>
          <w:szCs w:val="32"/>
          <w:shd w:val="solid" w:color="FFFFFF" w:fill="auto"/>
          <w:lang w:eastAsia="ru-RU"/>
        </w:rPr>
        <w:t>p</w:t>
      </w:r>
      <w:r w:rsidR="002A470F" w:rsidRPr="001B0B92">
        <w:rPr>
          <w:rFonts w:eastAsia="Times New Roman" w:cstheme="minorHAnsi"/>
          <w:b/>
          <w:color w:val="000000"/>
          <w:sz w:val="32"/>
          <w:szCs w:val="32"/>
          <w:shd w:val="solid" w:color="FFFFFF" w:fill="auto"/>
          <w:lang w:eastAsia="ru-RU"/>
        </w:rPr>
        <w:t>oblacional del</w:t>
      </w:r>
      <w:r w:rsidR="0030681C" w:rsidRPr="001B0B92">
        <w:rPr>
          <w:rFonts w:eastAsia="Times New Roman" w:cstheme="minorHAnsi"/>
          <w:b/>
          <w:color w:val="000000"/>
          <w:sz w:val="32"/>
          <w:szCs w:val="32"/>
          <w:shd w:val="solid" w:color="FFFFFF" w:fill="auto"/>
          <w:lang w:eastAsia="ru-RU"/>
        </w:rPr>
        <w:t xml:space="preserve"> a</w:t>
      </w:r>
      <w:r w:rsidR="002A470F" w:rsidRPr="001B0B92">
        <w:rPr>
          <w:rFonts w:eastAsia="Times New Roman" w:cstheme="minorHAnsi"/>
          <w:b/>
          <w:color w:val="000000"/>
          <w:sz w:val="32"/>
          <w:szCs w:val="32"/>
          <w:shd w:val="solid" w:color="FFFFFF" w:fill="auto"/>
          <w:lang w:eastAsia="ru-RU"/>
        </w:rPr>
        <w:t>bejorro Bombus ephippiatus en Neverías</w:t>
      </w:r>
      <w:r w:rsidR="0030681C" w:rsidRPr="001B0B92">
        <w:rPr>
          <w:rFonts w:eastAsia="Times New Roman" w:cstheme="minorHAnsi"/>
          <w:b/>
          <w:color w:val="000000"/>
          <w:sz w:val="32"/>
          <w:szCs w:val="32"/>
          <w:shd w:val="solid" w:color="FFFFFF" w:fill="auto"/>
          <w:lang w:eastAsia="ru-RU"/>
        </w:rPr>
        <w:t>,</w:t>
      </w:r>
      <w:r w:rsidR="002A470F" w:rsidRPr="001B0B92">
        <w:rPr>
          <w:rFonts w:eastAsia="Times New Roman" w:cstheme="minorHAnsi"/>
          <w:b/>
          <w:color w:val="000000"/>
          <w:sz w:val="32"/>
          <w:szCs w:val="32"/>
          <w:shd w:val="solid" w:color="FFFFFF" w:fill="auto"/>
          <w:lang w:eastAsia="ru-RU"/>
        </w:rPr>
        <w:t xml:space="preserve"> Sierra de Cacoma</w:t>
      </w:r>
      <w:r w:rsidRPr="001B0B92">
        <w:rPr>
          <w:rFonts w:eastAsia="Times New Roman" w:cstheme="minorHAnsi"/>
          <w:b/>
          <w:color w:val="000000"/>
          <w:sz w:val="32"/>
          <w:szCs w:val="32"/>
          <w:shd w:val="solid" w:color="FFFFFF" w:fill="auto"/>
          <w:lang w:eastAsia="ru-RU"/>
        </w:rPr>
        <w:t>, Jalisco</w:t>
      </w:r>
    </w:p>
    <w:p w14:paraId="1F5FCDE3" w14:textId="77777777" w:rsidR="007C3272" w:rsidRPr="001B0B92" w:rsidRDefault="007C3272" w:rsidP="00446070">
      <w:pPr>
        <w:spacing w:after="0" w:line="360" w:lineRule="auto"/>
        <w:jc w:val="right"/>
        <w:rPr>
          <w:rFonts w:eastAsia="Times New Roman" w:cstheme="minorHAnsi"/>
          <w:b/>
          <w:i/>
          <w:iCs/>
          <w:color w:val="000000"/>
          <w:sz w:val="24"/>
          <w:szCs w:val="24"/>
          <w:shd w:val="solid" w:color="FFFFFF" w:fill="auto"/>
          <w:lang w:eastAsia="ru-RU"/>
        </w:rPr>
      </w:pPr>
    </w:p>
    <w:p w14:paraId="27B7FB6A" w14:textId="396A44DF" w:rsidR="002A470F" w:rsidRPr="001B0B92" w:rsidRDefault="008F775B" w:rsidP="00446070">
      <w:pPr>
        <w:spacing w:after="0" w:line="360" w:lineRule="auto"/>
        <w:jc w:val="right"/>
        <w:rPr>
          <w:rFonts w:eastAsia="Times New Roman" w:cstheme="minorHAnsi"/>
          <w:b/>
          <w:i/>
          <w:iCs/>
          <w:color w:val="000000"/>
          <w:sz w:val="28"/>
          <w:szCs w:val="28"/>
          <w:shd w:val="solid" w:color="FFFFFF" w:fill="auto"/>
          <w:lang w:eastAsia="ru-RU"/>
        </w:rPr>
      </w:pPr>
      <w:proofErr w:type="spellStart"/>
      <w:r w:rsidRPr="001B0B92">
        <w:rPr>
          <w:rFonts w:eastAsia="Times New Roman" w:cstheme="minorHAnsi"/>
          <w:b/>
          <w:i/>
          <w:iCs/>
          <w:color w:val="000000"/>
          <w:sz w:val="28"/>
          <w:szCs w:val="28"/>
          <w:shd w:val="solid" w:color="FFFFFF" w:fill="auto"/>
          <w:lang w:eastAsia="ru-RU"/>
        </w:rPr>
        <w:t>Population</w:t>
      </w:r>
      <w:proofErr w:type="spellEnd"/>
      <w:r w:rsidRPr="001B0B92">
        <w:rPr>
          <w:rFonts w:eastAsia="Times New Roman" w:cstheme="minorHAnsi"/>
          <w:b/>
          <w:i/>
          <w:iCs/>
          <w:color w:val="000000"/>
          <w:sz w:val="28"/>
          <w:szCs w:val="28"/>
          <w:shd w:val="solid" w:color="FFFFFF" w:fill="auto"/>
          <w:lang w:eastAsia="ru-RU"/>
        </w:rPr>
        <w:t xml:space="preserve"> </w:t>
      </w:r>
      <w:proofErr w:type="spellStart"/>
      <w:r w:rsidRPr="001B0B92">
        <w:rPr>
          <w:rFonts w:eastAsia="Times New Roman" w:cstheme="minorHAnsi"/>
          <w:b/>
          <w:i/>
          <w:iCs/>
          <w:color w:val="000000"/>
          <w:sz w:val="28"/>
          <w:szCs w:val="28"/>
          <w:shd w:val="solid" w:color="FFFFFF" w:fill="auto"/>
          <w:lang w:eastAsia="ru-RU"/>
        </w:rPr>
        <w:t>Estimate</w:t>
      </w:r>
      <w:proofErr w:type="spellEnd"/>
      <w:r w:rsidRPr="001B0B92">
        <w:rPr>
          <w:rFonts w:eastAsia="Times New Roman" w:cstheme="minorHAnsi"/>
          <w:b/>
          <w:i/>
          <w:iCs/>
          <w:color w:val="000000"/>
          <w:sz w:val="28"/>
          <w:szCs w:val="28"/>
          <w:shd w:val="solid" w:color="FFFFFF" w:fill="auto"/>
          <w:lang w:eastAsia="ru-RU"/>
        </w:rPr>
        <w:t xml:space="preserve"> </w:t>
      </w:r>
      <w:proofErr w:type="spellStart"/>
      <w:r w:rsidRPr="001B0B92">
        <w:rPr>
          <w:rFonts w:eastAsia="Times New Roman" w:cstheme="minorHAnsi"/>
          <w:b/>
          <w:i/>
          <w:iCs/>
          <w:color w:val="000000"/>
          <w:sz w:val="28"/>
          <w:szCs w:val="28"/>
          <w:shd w:val="solid" w:color="FFFFFF" w:fill="auto"/>
          <w:lang w:eastAsia="ru-RU"/>
        </w:rPr>
        <w:t>of</w:t>
      </w:r>
      <w:proofErr w:type="spellEnd"/>
      <w:r w:rsidRPr="001B0B92">
        <w:rPr>
          <w:rFonts w:eastAsia="Times New Roman" w:cstheme="minorHAnsi"/>
          <w:b/>
          <w:i/>
          <w:iCs/>
          <w:color w:val="000000"/>
          <w:sz w:val="28"/>
          <w:szCs w:val="28"/>
          <w:shd w:val="solid" w:color="FFFFFF" w:fill="auto"/>
          <w:lang w:eastAsia="ru-RU"/>
        </w:rPr>
        <w:t xml:space="preserve"> </w:t>
      </w:r>
      <w:proofErr w:type="spellStart"/>
      <w:r w:rsidRPr="001B0B92">
        <w:rPr>
          <w:rFonts w:eastAsia="Times New Roman" w:cstheme="minorHAnsi"/>
          <w:b/>
          <w:i/>
          <w:iCs/>
          <w:color w:val="000000"/>
          <w:sz w:val="28"/>
          <w:szCs w:val="28"/>
          <w:shd w:val="solid" w:color="FFFFFF" w:fill="auto"/>
          <w:lang w:eastAsia="ru-RU"/>
        </w:rPr>
        <w:t>the</w:t>
      </w:r>
      <w:proofErr w:type="spellEnd"/>
      <w:r w:rsidRPr="001B0B92">
        <w:rPr>
          <w:rFonts w:eastAsia="Times New Roman" w:cstheme="minorHAnsi"/>
          <w:b/>
          <w:i/>
          <w:iCs/>
          <w:color w:val="000000"/>
          <w:sz w:val="28"/>
          <w:szCs w:val="28"/>
          <w:shd w:val="solid" w:color="FFFFFF" w:fill="auto"/>
          <w:lang w:eastAsia="ru-RU"/>
        </w:rPr>
        <w:t xml:space="preserve"> Bumblebee Bombus ephippiatus in Neverías, Sierra de Cacoma, Jalisco</w:t>
      </w:r>
    </w:p>
    <w:p w14:paraId="3CE0FCD3" w14:textId="77777777" w:rsidR="007C3272" w:rsidRPr="001B0B92" w:rsidRDefault="007C3272" w:rsidP="00446070">
      <w:pPr>
        <w:spacing w:after="0" w:line="360" w:lineRule="auto"/>
        <w:jc w:val="right"/>
        <w:rPr>
          <w:rFonts w:eastAsia="Times New Roman" w:cstheme="minorHAnsi"/>
          <w:b/>
          <w:i/>
          <w:iCs/>
          <w:color w:val="000000"/>
          <w:sz w:val="28"/>
          <w:szCs w:val="28"/>
          <w:shd w:val="solid" w:color="FFFFFF" w:fill="auto"/>
          <w:lang w:eastAsia="ru-RU"/>
        </w:rPr>
      </w:pPr>
    </w:p>
    <w:p w14:paraId="7945407C" w14:textId="1E4FEE04" w:rsidR="009C2D3B" w:rsidRPr="001B0B92" w:rsidRDefault="009C2D3B" w:rsidP="00446070">
      <w:pPr>
        <w:spacing w:after="0" w:line="360" w:lineRule="auto"/>
        <w:jc w:val="right"/>
        <w:rPr>
          <w:rFonts w:eastAsia="Times New Roman" w:cstheme="minorHAnsi"/>
          <w:b/>
          <w:i/>
          <w:iCs/>
          <w:color w:val="000000"/>
          <w:sz w:val="28"/>
          <w:szCs w:val="28"/>
          <w:shd w:val="solid" w:color="FFFFFF" w:fill="auto"/>
          <w:lang w:eastAsia="ru-RU"/>
        </w:rPr>
      </w:pPr>
      <w:r w:rsidRPr="001B0B92">
        <w:rPr>
          <w:rFonts w:eastAsia="Times New Roman" w:cstheme="minorHAnsi"/>
          <w:b/>
          <w:i/>
          <w:iCs/>
          <w:color w:val="000000"/>
          <w:sz w:val="28"/>
          <w:szCs w:val="28"/>
          <w:shd w:val="solid" w:color="FFFFFF" w:fill="auto"/>
          <w:lang w:eastAsia="ru-RU"/>
        </w:rPr>
        <w:t xml:space="preserve">Estimativa </w:t>
      </w:r>
      <w:proofErr w:type="spellStart"/>
      <w:r w:rsidRPr="001B0B92">
        <w:rPr>
          <w:rFonts w:eastAsia="Times New Roman" w:cstheme="minorHAnsi"/>
          <w:b/>
          <w:i/>
          <w:iCs/>
          <w:color w:val="000000"/>
          <w:sz w:val="28"/>
          <w:szCs w:val="28"/>
          <w:shd w:val="solid" w:color="FFFFFF" w:fill="auto"/>
          <w:lang w:eastAsia="ru-RU"/>
        </w:rPr>
        <w:t>populacional</w:t>
      </w:r>
      <w:proofErr w:type="spellEnd"/>
      <w:r w:rsidRPr="001B0B92">
        <w:rPr>
          <w:rFonts w:eastAsia="Times New Roman" w:cstheme="minorHAnsi"/>
          <w:b/>
          <w:i/>
          <w:iCs/>
          <w:color w:val="000000"/>
          <w:sz w:val="28"/>
          <w:szCs w:val="28"/>
          <w:shd w:val="solid" w:color="FFFFFF" w:fill="auto"/>
          <w:lang w:eastAsia="ru-RU"/>
        </w:rPr>
        <w:t xml:space="preserve"> do </w:t>
      </w:r>
      <w:proofErr w:type="spellStart"/>
      <w:r w:rsidRPr="001B0B92">
        <w:rPr>
          <w:rFonts w:eastAsia="Times New Roman" w:cstheme="minorHAnsi"/>
          <w:b/>
          <w:i/>
          <w:iCs/>
          <w:color w:val="000000"/>
          <w:sz w:val="28"/>
          <w:szCs w:val="28"/>
          <w:shd w:val="solid" w:color="FFFFFF" w:fill="auto"/>
          <w:lang w:eastAsia="ru-RU"/>
        </w:rPr>
        <w:t>zangão</w:t>
      </w:r>
      <w:proofErr w:type="spellEnd"/>
      <w:r w:rsidRPr="001B0B92">
        <w:rPr>
          <w:rFonts w:eastAsia="Times New Roman" w:cstheme="minorHAnsi"/>
          <w:b/>
          <w:i/>
          <w:iCs/>
          <w:color w:val="000000"/>
          <w:sz w:val="28"/>
          <w:szCs w:val="28"/>
          <w:shd w:val="solid" w:color="FFFFFF" w:fill="auto"/>
          <w:lang w:eastAsia="ru-RU"/>
        </w:rPr>
        <w:t xml:space="preserve"> </w:t>
      </w:r>
      <w:proofErr w:type="spellStart"/>
      <w:r w:rsidRPr="001B0B92">
        <w:rPr>
          <w:rFonts w:eastAsia="Times New Roman" w:cstheme="minorHAnsi"/>
          <w:b/>
          <w:i/>
          <w:iCs/>
          <w:color w:val="000000"/>
          <w:sz w:val="28"/>
          <w:szCs w:val="28"/>
          <w:shd w:val="solid" w:color="FFFFFF" w:fill="auto"/>
          <w:lang w:eastAsia="ru-RU"/>
        </w:rPr>
        <w:t>Bombus</w:t>
      </w:r>
      <w:proofErr w:type="spellEnd"/>
      <w:r w:rsidRPr="001B0B92">
        <w:rPr>
          <w:rFonts w:eastAsia="Times New Roman" w:cstheme="minorHAnsi"/>
          <w:b/>
          <w:i/>
          <w:iCs/>
          <w:color w:val="000000"/>
          <w:sz w:val="28"/>
          <w:szCs w:val="28"/>
          <w:shd w:val="solid" w:color="FFFFFF" w:fill="auto"/>
          <w:lang w:eastAsia="ru-RU"/>
        </w:rPr>
        <w:t xml:space="preserve"> </w:t>
      </w:r>
      <w:proofErr w:type="spellStart"/>
      <w:r w:rsidRPr="001B0B92">
        <w:rPr>
          <w:rFonts w:eastAsia="Times New Roman" w:cstheme="minorHAnsi"/>
          <w:b/>
          <w:i/>
          <w:iCs/>
          <w:color w:val="000000"/>
          <w:sz w:val="28"/>
          <w:szCs w:val="28"/>
          <w:shd w:val="solid" w:color="FFFFFF" w:fill="auto"/>
          <w:lang w:eastAsia="ru-RU"/>
        </w:rPr>
        <w:t>ephippiatus</w:t>
      </w:r>
      <w:proofErr w:type="spellEnd"/>
      <w:r w:rsidRPr="001B0B92">
        <w:rPr>
          <w:rFonts w:eastAsia="Times New Roman" w:cstheme="minorHAnsi"/>
          <w:b/>
          <w:i/>
          <w:iCs/>
          <w:color w:val="000000"/>
          <w:sz w:val="28"/>
          <w:szCs w:val="28"/>
          <w:shd w:val="solid" w:color="FFFFFF" w:fill="auto"/>
          <w:lang w:eastAsia="ru-RU"/>
        </w:rPr>
        <w:t xml:space="preserve"> em Neverías, Sierra de Cacoma, Jalisco</w:t>
      </w:r>
    </w:p>
    <w:p w14:paraId="5834E307" w14:textId="652CFC29" w:rsidR="002A470F" w:rsidRPr="007C3272" w:rsidRDefault="001B0B92" w:rsidP="00612261">
      <w:pPr>
        <w:pStyle w:val="Default"/>
        <w:spacing w:line="276" w:lineRule="auto"/>
        <w:ind w:right="49"/>
        <w:jc w:val="right"/>
        <w:rPr>
          <w:rFonts w:asciiTheme="minorHAnsi" w:hAnsiTheme="minorHAnsi" w:cstheme="minorHAnsi"/>
          <w:b/>
          <w:bCs/>
          <w:color w:val="auto"/>
        </w:rPr>
      </w:pPr>
      <w:r>
        <w:rPr>
          <w:rFonts w:asciiTheme="minorHAnsi" w:hAnsiTheme="minorHAnsi" w:cstheme="minorHAnsi"/>
          <w:b/>
          <w:bCs/>
          <w:color w:val="auto"/>
        </w:rPr>
        <w:br/>
      </w:r>
      <w:r w:rsidR="002A470F" w:rsidRPr="007C3272">
        <w:rPr>
          <w:rFonts w:asciiTheme="minorHAnsi" w:hAnsiTheme="minorHAnsi" w:cstheme="minorHAnsi"/>
          <w:b/>
          <w:bCs/>
          <w:color w:val="auto"/>
        </w:rPr>
        <w:t>Nancy Elizabeth Ambriz Trujillo</w:t>
      </w:r>
    </w:p>
    <w:p w14:paraId="516C2F59" w14:textId="386EF266" w:rsidR="005441FF" w:rsidRDefault="005441FF" w:rsidP="00612261">
      <w:pPr>
        <w:pStyle w:val="Default"/>
        <w:spacing w:line="276" w:lineRule="auto"/>
        <w:ind w:right="49"/>
        <w:jc w:val="right"/>
        <w:rPr>
          <w:rFonts w:asciiTheme="majorBidi" w:hAnsiTheme="majorBidi" w:cstheme="majorBidi"/>
        </w:rPr>
      </w:pPr>
      <w:r w:rsidRPr="006D32A4">
        <w:rPr>
          <w:rFonts w:asciiTheme="majorBidi" w:hAnsiTheme="majorBidi" w:cstheme="majorBidi"/>
        </w:rPr>
        <w:t>Universidad de Guadalajara, México</w:t>
      </w:r>
    </w:p>
    <w:p w14:paraId="0C72F2B5" w14:textId="59D6DD88" w:rsidR="00AE194F" w:rsidRDefault="00AE194F" w:rsidP="00AE194F">
      <w:pPr>
        <w:pStyle w:val="Default"/>
        <w:spacing w:line="276" w:lineRule="auto"/>
        <w:ind w:right="49"/>
        <w:jc w:val="right"/>
        <w:rPr>
          <w:rFonts w:asciiTheme="minorHAnsi" w:hAnsiTheme="minorHAnsi" w:cstheme="minorHAnsi"/>
          <w:color w:val="FF0000"/>
        </w:rPr>
      </w:pPr>
      <w:r w:rsidRPr="00AE194F">
        <w:rPr>
          <w:rFonts w:asciiTheme="minorHAnsi" w:hAnsiTheme="minorHAnsi" w:cstheme="minorHAnsi"/>
          <w:color w:val="FF0000"/>
        </w:rPr>
        <w:t>nancy.ambriz@cucsur.udg.mx</w:t>
      </w:r>
    </w:p>
    <w:p w14:paraId="230F3A27" w14:textId="59C8EE83" w:rsidR="00AE194F" w:rsidRPr="00C23764" w:rsidRDefault="00AE194F" w:rsidP="00AE194F">
      <w:pPr>
        <w:pStyle w:val="Default"/>
        <w:spacing w:line="276" w:lineRule="auto"/>
        <w:ind w:right="49"/>
        <w:jc w:val="right"/>
        <w:rPr>
          <w:rFonts w:asciiTheme="majorBidi" w:hAnsiTheme="majorBidi" w:cstheme="majorBidi"/>
        </w:rPr>
      </w:pPr>
      <w:r>
        <w:t xml:space="preserve"> </w:t>
      </w:r>
      <w:r w:rsidRPr="00C23764">
        <w:rPr>
          <w:rFonts w:asciiTheme="majorBidi" w:hAnsiTheme="majorBidi" w:cstheme="majorBidi"/>
        </w:rPr>
        <w:t>https://orcid.org/0000-0001-5848-0746</w:t>
      </w:r>
    </w:p>
    <w:p w14:paraId="063D3E7D" w14:textId="77777777" w:rsidR="005441FF" w:rsidRPr="00C9243E" w:rsidRDefault="005441FF" w:rsidP="00612261">
      <w:pPr>
        <w:pStyle w:val="Default"/>
        <w:spacing w:line="276" w:lineRule="auto"/>
        <w:ind w:right="360"/>
        <w:jc w:val="right"/>
        <w:rPr>
          <w:rFonts w:asciiTheme="majorBidi" w:hAnsiTheme="majorBidi" w:cstheme="majorBidi"/>
          <w:color w:val="auto"/>
        </w:rPr>
      </w:pPr>
    </w:p>
    <w:p w14:paraId="6AE30390" w14:textId="4762A303" w:rsidR="002A470F" w:rsidRPr="007C3272" w:rsidRDefault="00A5595F" w:rsidP="00612261">
      <w:pPr>
        <w:pStyle w:val="Default"/>
        <w:spacing w:line="276" w:lineRule="auto"/>
        <w:jc w:val="right"/>
        <w:rPr>
          <w:rFonts w:asciiTheme="minorHAnsi" w:hAnsiTheme="minorHAnsi" w:cstheme="minorHAnsi"/>
          <w:b/>
          <w:bCs/>
          <w:color w:val="auto"/>
        </w:rPr>
      </w:pPr>
      <w:r w:rsidRPr="007C3272">
        <w:rPr>
          <w:rFonts w:asciiTheme="minorHAnsi" w:hAnsiTheme="minorHAnsi" w:cstheme="minorHAnsi"/>
          <w:b/>
          <w:bCs/>
          <w:color w:val="auto"/>
        </w:rPr>
        <w:t xml:space="preserve">R. R. </w:t>
      </w:r>
      <w:r w:rsidR="002A470F" w:rsidRPr="007C3272">
        <w:rPr>
          <w:rFonts w:asciiTheme="minorHAnsi" w:hAnsiTheme="minorHAnsi" w:cstheme="minorHAnsi"/>
          <w:b/>
          <w:bCs/>
          <w:color w:val="auto"/>
        </w:rPr>
        <w:t>Rosales</w:t>
      </w:r>
      <w:r w:rsidRPr="007C3272">
        <w:rPr>
          <w:rFonts w:asciiTheme="minorHAnsi" w:hAnsiTheme="minorHAnsi" w:cstheme="minorHAnsi"/>
          <w:b/>
          <w:bCs/>
          <w:color w:val="auto"/>
        </w:rPr>
        <w:t xml:space="preserve"> </w:t>
      </w:r>
      <w:r w:rsidR="002A470F" w:rsidRPr="007C3272">
        <w:rPr>
          <w:rFonts w:asciiTheme="minorHAnsi" w:hAnsiTheme="minorHAnsi" w:cstheme="minorHAnsi"/>
          <w:b/>
          <w:bCs/>
          <w:color w:val="auto"/>
        </w:rPr>
        <w:t>Rentería</w:t>
      </w:r>
    </w:p>
    <w:p w14:paraId="2D0298C2" w14:textId="77777777" w:rsidR="00AE194F" w:rsidRDefault="005441FF" w:rsidP="00AE194F">
      <w:pPr>
        <w:pStyle w:val="Default"/>
        <w:spacing w:line="276" w:lineRule="auto"/>
        <w:jc w:val="right"/>
        <w:rPr>
          <w:rFonts w:asciiTheme="majorBidi" w:hAnsiTheme="majorBidi" w:cstheme="majorBidi"/>
        </w:rPr>
      </w:pPr>
      <w:r w:rsidRPr="006D32A4">
        <w:rPr>
          <w:rFonts w:asciiTheme="majorBidi" w:hAnsiTheme="majorBidi" w:cstheme="majorBidi"/>
        </w:rPr>
        <w:t>Universidad de Guadalajara, México</w:t>
      </w:r>
    </w:p>
    <w:p w14:paraId="7DF4C3B4" w14:textId="309978BF" w:rsidR="005441FF" w:rsidRDefault="00C23764" w:rsidP="00612261">
      <w:pPr>
        <w:pStyle w:val="Default"/>
        <w:spacing w:line="276" w:lineRule="auto"/>
        <w:jc w:val="right"/>
        <w:rPr>
          <w:rFonts w:asciiTheme="minorHAnsi" w:hAnsiTheme="minorHAnsi" w:cstheme="minorHAnsi"/>
          <w:color w:val="FF0000"/>
        </w:rPr>
      </w:pPr>
      <w:r w:rsidRPr="00C23764">
        <w:rPr>
          <w:rFonts w:asciiTheme="minorHAnsi" w:hAnsiTheme="minorHAnsi" w:cstheme="minorHAnsi"/>
          <w:color w:val="FF0000"/>
        </w:rPr>
        <w:t>ricardo.rosales@cucsur.udg.mx</w:t>
      </w:r>
    </w:p>
    <w:p w14:paraId="3F0015E6" w14:textId="77777777" w:rsidR="00C23764" w:rsidRDefault="00C23764" w:rsidP="00C23764">
      <w:pPr>
        <w:pStyle w:val="Default"/>
        <w:spacing w:line="276" w:lineRule="auto"/>
        <w:ind w:right="49"/>
        <w:jc w:val="right"/>
        <w:rPr>
          <w:rFonts w:asciiTheme="majorBidi" w:hAnsiTheme="majorBidi" w:cstheme="majorBidi"/>
        </w:rPr>
      </w:pPr>
      <w:r w:rsidRPr="00C23764">
        <w:rPr>
          <w:rFonts w:asciiTheme="majorBidi" w:hAnsiTheme="majorBidi" w:cstheme="majorBidi"/>
        </w:rPr>
        <w:t>https://orcid.org/0000-0002-1645-5400</w:t>
      </w:r>
    </w:p>
    <w:p w14:paraId="575CEBD6" w14:textId="77777777" w:rsidR="00C23764" w:rsidRPr="007C3272" w:rsidRDefault="00C23764" w:rsidP="00612261">
      <w:pPr>
        <w:pStyle w:val="Default"/>
        <w:spacing w:line="276" w:lineRule="auto"/>
        <w:jc w:val="right"/>
        <w:rPr>
          <w:rFonts w:asciiTheme="minorHAnsi" w:hAnsiTheme="minorHAnsi" w:cstheme="minorHAnsi"/>
          <w:color w:val="FF0000"/>
        </w:rPr>
      </w:pPr>
    </w:p>
    <w:p w14:paraId="1885A252" w14:textId="77777777" w:rsidR="00FC4D90" w:rsidRPr="007C3272" w:rsidRDefault="00FC4D90" w:rsidP="0030681C">
      <w:pPr>
        <w:pStyle w:val="NormalWeb"/>
        <w:spacing w:before="0" w:beforeAutospacing="0" w:after="0" w:afterAutospacing="0" w:line="360" w:lineRule="auto"/>
        <w:rPr>
          <w:rFonts w:asciiTheme="minorHAnsi" w:hAnsiTheme="minorHAnsi" w:cstheme="minorHAnsi"/>
          <w:b/>
          <w:bCs/>
          <w:sz w:val="28"/>
          <w:szCs w:val="28"/>
        </w:rPr>
      </w:pPr>
      <w:r w:rsidRPr="007C3272">
        <w:rPr>
          <w:rFonts w:asciiTheme="minorHAnsi" w:hAnsiTheme="minorHAnsi" w:cstheme="minorHAnsi"/>
          <w:b/>
          <w:sz w:val="28"/>
          <w:szCs w:val="28"/>
        </w:rPr>
        <w:t>Resumen</w:t>
      </w:r>
    </w:p>
    <w:p w14:paraId="70FCD4D6" w14:textId="71560215" w:rsidR="00A5333C" w:rsidRDefault="00A5333C" w:rsidP="00A5595F">
      <w:pPr>
        <w:pStyle w:val="NormalWeb"/>
        <w:spacing w:before="0" w:beforeAutospacing="0" w:after="0" w:afterAutospacing="0" w:line="360" w:lineRule="auto"/>
        <w:jc w:val="both"/>
        <w:rPr>
          <w:rFonts w:asciiTheme="majorBidi" w:hAnsiTheme="majorBidi" w:cstheme="majorBidi"/>
          <w:i/>
        </w:rPr>
      </w:pPr>
      <w:r w:rsidRPr="0030681C">
        <w:rPr>
          <w:rFonts w:asciiTheme="majorBidi" w:hAnsiTheme="majorBidi" w:cstheme="majorBidi"/>
        </w:rPr>
        <w:t xml:space="preserve">El objetivo de este estudio </w:t>
      </w:r>
      <w:r w:rsidR="005240AB">
        <w:rPr>
          <w:rFonts w:asciiTheme="majorBidi" w:hAnsiTheme="majorBidi" w:cstheme="majorBidi"/>
        </w:rPr>
        <w:t xml:space="preserve">fue </w:t>
      </w:r>
      <w:r w:rsidR="00907F26">
        <w:rPr>
          <w:rFonts w:asciiTheme="majorBidi" w:hAnsiTheme="majorBidi" w:cstheme="majorBidi"/>
        </w:rPr>
        <w:t>intentar descubrir la población</w:t>
      </w:r>
      <w:r w:rsidR="005240AB">
        <w:rPr>
          <w:rFonts w:asciiTheme="majorBidi" w:hAnsiTheme="majorBidi" w:cstheme="majorBidi"/>
        </w:rPr>
        <w:t xml:space="preserve"> de </w:t>
      </w:r>
      <w:r w:rsidRPr="0030681C">
        <w:rPr>
          <w:rFonts w:asciiTheme="majorBidi" w:hAnsiTheme="majorBidi" w:cstheme="majorBidi"/>
        </w:rPr>
        <w:t xml:space="preserve">abejorros </w:t>
      </w:r>
      <w:r w:rsidRPr="0030681C">
        <w:rPr>
          <w:rFonts w:asciiTheme="majorBidi" w:hAnsiTheme="majorBidi" w:cstheme="majorBidi"/>
          <w:i/>
        </w:rPr>
        <w:t>Bombus ephippiatus</w:t>
      </w:r>
      <w:r w:rsidRPr="0030681C">
        <w:rPr>
          <w:rFonts w:asciiTheme="majorBidi" w:hAnsiTheme="majorBidi" w:cstheme="majorBidi"/>
        </w:rPr>
        <w:t xml:space="preserve"> </w:t>
      </w:r>
      <w:r w:rsidRPr="00C9243E">
        <w:rPr>
          <w:rFonts w:asciiTheme="majorBidi" w:hAnsiTheme="majorBidi" w:cstheme="majorBidi"/>
        </w:rPr>
        <w:t>en Neverías</w:t>
      </w:r>
      <w:r w:rsidR="0013611D" w:rsidRPr="00C9243E">
        <w:rPr>
          <w:rFonts w:asciiTheme="majorBidi" w:hAnsiTheme="majorBidi" w:cstheme="majorBidi"/>
        </w:rPr>
        <w:t>,</w:t>
      </w:r>
      <w:r w:rsidRPr="00C9243E">
        <w:rPr>
          <w:rFonts w:asciiTheme="majorBidi" w:hAnsiTheme="majorBidi" w:cstheme="majorBidi"/>
        </w:rPr>
        <w:t xml:space="preserve"> </w:t>
      </w:r>
      <w:r w:rsidR="006642EC">
        <w:rPr>
          <w:rFonts w:asciiTheme="majorBidi" w:hAnsiTheme="majorBidi" w:cstheme="majorBidi"/>
        </w:rPr>
        <w:t>parte</w:t>
      </w:r>
      <w:r w:rsidR="0013611D" w:rsidRPr="00C9243E">
        <w:rPr>
          <w:rFonts w:asciiTheme="majorBidi" w:hAnsiTheme="majorBidi" w:cstheme="majorBidi"/>
        </w:rPr>
        <w:t xml:space="preserve"> de</w:t>
      </w:r>
      <w:r w:rsidRPr="00C9243E">
        <w:rPr>
          <w:rFonts w:asciiTheme="majorBidi" w:hAnsiTheme="majorBidi" w:cstheme="majorBidi"/>
        </w:rPr>
        <w:t xml:space="preserve"> la Sierra de Cacoma, </w:t>
      </w:r>
      <w:r w:rsidR="0013611D" w:rsidRPr="00C9243E">
        <w:rPr>
          <w:rFonts w:asciiTheme="majorBidi" w:hAnsiTheme="majorBidi" w:cstheme="majorBidi"/>
        </w:rPr>
        <w:t xml:space="preserve">Jalisco. Para ello, </w:t>
      </w:r>
      <w:r w:rsidRPr="00C9243E">
        <w:rPr>
          <w:rFonts w:asciiTheme="majorBidi" w:hAnsiTheme="majorBidi" w:cstheme="majorBidi"/>
        </w:rPr>
        <w:t>se recolectaron abejorros a lo largo de un año en una misma área por un lapso de una hora</w:t>
      </w:r>
      <w:r w:rsidR="00BB19D0" w:rsidRPr="00C9243E">
        <w:rPr>
          <w:rFonts w:asciiTheme="majorBidi" w:hAnsiTheme="majorBidi" w:cstheme="majorBidi"/>
        </w:rPr>
        <w:t xml:space="preserve">. </w:t>
      </w:r>
      <w:r w:rsidR="003002FE" w:rsidRPr="00C9243E">
        <w:rPr>
          <w:rFonts w:asciiTheme="majorBidi" w:hAnsiTheme="majorBidi" w:cstheme="majorBidi"/>
        </w:rPr>
        <w:t>Dos personas estuvieron a cargo de esta labor</w:t>
      </w:r>
      <w:r w:rsidR="00C115C4" w:rsidRPr="00C9243E">
        <w:rPr>
          <w:rFonts w:asciiTheme="majorBidi" w:hAnsiTheme="majorBidi" w:cstheme="majorBidi"/>
        </w:rPr>
        <w:t>, quienes</w:t>
      </w:r>
      <w:r w:rsidR="00295E48" w:rsidRPr="00C9243E">
        <w:rPr>
          <w:rFonts w:asciiTheme="majorBidi" w:hAnsiTheme="majorBidi" w:cstheme="majorBidi"/>
        </w:rPr>
        <w:t xml:space="preserve"> utilizaron </w:t>
      </w:r>
      <w:r w:rsidRPr="00C9243E">
        <w:rPr>
          <w:rFonts w:asciiTheme="majorBidi" w:hAnsiTheme="majorBidi" w:cstheme="majorBidi"/>
        </w:rPr>
        <w:t>los mismos protocolos de captura cada mes durante un año</w:t>
      </w:r>
      <w:r w:rsidR="00BB19D0" w:rsidRPr="00C9243E">
        <w:rPr>
          <w:rFonts w:asciiTheme="majorBidi" w:hAnsiTheme="majorBidi" w:cstheme="majorBidi"/>
        </w:rPr>
        <w:t>.</w:t>
      </w:r>
      <w:r w:rsidRPr="00C9243E">
        <w:rPr>
          <w:rFonts w:asciiTheme="majorBidi" w:hAnsiTheme="majorBidi" w:cstheme="majorBidi"/>
        </w:rPr>
        <w:t xml:space="preserve"> </w:t>
      </w:r>
      <w:r w:rsidR="000E2731" w:rsidRPr="00C9243E">
        <w:rPr>
          <w:rFonts w:asciiTheme="majorBidi" w:hAnsiTheme="majorBidi" w:cstheme="majorBidi"/>
        </w:rPr>
        <w:t xml:space="preserve">Entre los resultados, </w:t>
      </w:r>
      <w:r w:rsidR="00CA376C" w:rsidRPr="00C9243E">
        <w:rPr>
          <w:rFonts w:asciiTheme="majorBidi" w:hAnsiTheme="majorBidi" w:cstheme="majorBidi"/>
        </w:rPr>
        <w:t xml:space="preserve">se </w:t>
      </w:r>
      <w:r w:rsidRPr="00C9243E">
        <w:rPr>
          <w:rFonts w:asciiTheme="majorBidi" w:hAnsiTheme="majorBidi" w:cstheme="majorBidi"/>
        </w:rPr>
        <w:t>capturar</w:t>
      </w:r>
      <w:r w:rsidR="00CA376C" w:rsidRPr="00C9243E">
        <w:rPr>
          <w:rFonts w:asciiTheme="majorBidi" w:hAnsiTheme="majorBidi" w:cstheme="majorBidi"/>
        </w:rPr>
        <w:t>on</w:t>
      </w:r>
      <w:r w:rsidRPr="00C9243E">
        <w:rPr>
          <w:rFonts w:asciiTheme="majorBidi" w:hAnsiTheme="majorBidi" w:cstheme="majorBidi"/>
        </w:rPr>
        <w:t xml:space="preserve"> </w:t>
      </w:r>
      <w:r w:rsidR="000E2731" w:rsidRPr="00C9243E">
        <w:rPr>
          <w:rFonts w:asciiTheme="majorBidi" w:hAnsiTheme="majorBidi" w:cstheme="majorBidi"/>
        </w:rPr>
        <w:t>desde 1 hasta 75</w:t>
      </w:r>
      <w:r w:rsidRPr="00C9243E">
        <w:rPr>
          <w:rFonts w:asciiTheme="majorBidi" w:hAnsiTheme="majorBidi" w:cstheme="majorBidi"/>
        </w:rPr>
        <w:t xml:space="preserve"> obreras de </w:t>
      </w:r>
      <w:r w:rsidRPr="00C9243E">
        <w:rPr>
          <w:rFonts w:asciiTheme="majorBidi" w:hAnsiTheme="majorBidi" w:cstheme="majorBidi"/>
          <w:i/>
        </w:rPr>
        <w:t>Bombus ephippiatus</w:t>
      </w:r>
      <w:r w:rsidRPr="00C9243E">
        <w:rPr>
          <w:rFonts w:asciiTheme="majorBidi" w:hAnsiTheme="majorBidi" w:cstheme="majorBidi"/>
        </w:rPr>
        <w:t xml:space="preserve">, desde </w:t>
      </w:r>
      <w:r w:rsidR="0079353A" w:rsidRPr="00C9243E">
        <w:rPr>
          <w:rFonts w:asciiTheme="majorBidi" w:hAnsiTheme="majorBidi" w:cstheme="majorBidi"/>
        </w:rPr>
        <w:t xml:space="preserve">una </w:t>
      </w:r>
      <w:r w:rsidRPr="00C9243E">
        <w:rPr>
          <w:rFonts w:asciiTheme="majorBidi" w:hAnsiTheme="majorBidi" w:cstheme="majorBidi"/>
        </w:rPr>
        <w:t xml:space="preserve">hasta </w:t>
      </w:r>
      <w:r w:rsidR="0079353A" w:rsidRPr="00C9243E">
        <w:rPr>
          <w:rFonts w:asciiTheme="majorBidi" w:hAnsiTheme="majorBidi" w:cstheme="majorBidi"/>
        </w:rPr>
        <w:t>ocho</w:t>
      </w:r>
      <w:r w:rsidRPr="00C9243E">
        <w:rPr>
          <w:rFonts w:asciiTheme="majorBidi" w:hAnsiTheme="majorBidi" w:cstheme="majorBidi"/>
        </w:rPr>
        <w:t xml:space="preserve"> reinas y desde </w:t>
      </w:r>
      <w:r w:rsidR="00B527B6">
        <w:rPr>
          <w:rFonts w:asciiTheme="majorBidi" w:hAnsiTheme="majorBidi" w:cstheme="majorBidi"/>
        </w:rPr>
        <w:t>1</w:t>
      </w:r>
      <w:r w:rsidR="0079353A" w:rsidRPr="00C9243E">
        <w:rPr>
          <w:rFonts w:asciiTheme="majorBidi" w:hAnsiTheme="majorBidi" w:cstheme="majorBidi"/>
        </w:rPr>
        <w:t xml:space="preserve"> </w:t>
      </w:r>
      <w:r w:rsidRPr="00C9243E">
        <w:rPr>
          <w:rFonts w:asciiTheme="majorBidi" w:hAnsiTheme="majorBidi" w:cstheme="majorBidi"/>
        </w:rPr>
        <w:t xml:space="preserve">hasta </w:t>
      </w:r>
      <w:r w:rsidR="00B527B6">
        <w:rPr>
          <w:rFonts w:asciiTheme="majorBidi" w:hAnsiTheme="majorBidi" w:cstheme="majorBidi"/>
        </w:rPr>
        <w:t>10</w:t>
      </w:r>
      <w:r w:rsidR="0079353A" w:rsidRPr="00C9243E">
        <w:rPr>
          <w:rFonts w:asciiTheme="majorBidi" w:hAnsiTheme="majorBidi" w:cstheme="majorBidi"/>
        </w:rPr>
        <w:t xml:space="preserve"> zánganos</w:t>
      </w:r>
      <w:r w:rsidRPr="00C9243E">
        <w:rPr>
          <w:rFonts w:asciiTheme="majorBidi" w:hAnsiTheme="majorBidi" w:cstheme="majorBidi"/>
        </w:rPr>
        <w:t>.</w:t>
      </w:r>
      <w:r w:rsidR="00A5595F" w:rsidRPr="00C9243E">
        <w:rPr>
          <w:rFonts w:asciiTheme="majorBidi" w:hAnsiTheme="majorBidi" w:cstheme="majorBidi"/>
        </w:rPr>
        <w:t xml:space="preserve"> </w:t>
      </w:r>
      <w:r w:rsidR="00BA6166" w:rsidRPr="00C9243E">
        <w:rPr>
          <w:rFonts w:asciiTheme="majorBidi" w:hAnsiTheme="majorBidi" w:cstheme="majorBidi"/>
        </w:rPr>
        <w:t>Es de destacar</w:t>
      </w:r>
      <w:r w:rsidRPr="00C9243E">
        <w:rPr>
          <w:rFonts w:asciiTheme="majorBidi" w:hAnsiTheme="majorBidi" w:cstheme="majorBidi"/>
        </w:rPr>
        <w:t xml:space="preserve"> que </w:t>
      </w:r>
      <w:r w:rsidRPr="0030681C">
        <w:rPr>
          <w:rFonts w:asciiTheme="majorBidi" w:hAnsiTheme="majorBidi" w:cstheme="majorBidi"/>
        </w:rPr>
        <w:t xml:space="preserve">se encontraron abejorros </w:t>
      </w:r>
      <w:r w:rsidRPr="0030681C">
        <w:rPr>
          <w:rFonts w:asciiTheme="majorBidi" w:hAnsiTheme="majorBidi" w:cstheme="majorBidi"/>
          <w:i/>
        </w:rPr>
        <w:t>Bombus ephippiatus</w:t>
      </w:r>
      <w:r w:rsidRPr="0030681C">
        <w:rPr>
          <w:rFonts w:asciiTheme="majorBidi" w:hAnsiTheme="majorBidi" w:cstheme="majorBidi"/>
        </w:rPr>
        <w:t xml:space="preserve"> en pocas cantidades</w:t>
      </w:r>
      <w:r w:rsidR="003D23C9">
        <w:rPr>
          <w:rFonts w:asciiTheme="majorBidi" w:hAnsiTheme="majorBidi" w:cstheme="majorBidi"/>
        </w:rPr>
        <w:t>,</w:t>
      </w:r>
      <w:r w:rsidRPr="0030681C">
        <w:rPr>
          <w:rFonts w:asciiTheme="majorBidi" w:hAnsiTheme="majorBidi" w:cstheme="majorBidi"/>
        </w:rPr>
        <w:t xml:space="preserve"> en los meses de enero, febrero, abril, mayo y julio</w:t>
      </w:r>
      <w:r w:rsidR="00FB4E77">
        <w:rPr>
          <w:rFonts w:asciiTheme="majorBidi" w:hAnsiTheme="majorBidi" w:cstheme="majorBidi"/>
        </w:rPr>
        <w:t>,</w:t>
      </w:r>
      <w:r w:rsidRPr="0030681C">
        <w:rPr>
          <w:rFonts w:asciiTheme="majorBidi" w:hAnsiTheme="majorBidi" w:cstheme="majorBidi"/>
        </w:rPr>
        <w:t xml:space="preserve"> lo cual significa que en estos meses no es viable realizar capturas, </w:t>
      </w:r>
      <w:r w:rsidRPr="0030681C">
        <w:rPr>
          <w:rFonts w:asciiTheme="majorBidi" w:hAnsiTheme="majorBidi" w:cstheme="majorBidi"/>
        </w:rPr>
        <w:lastRenderedPageBreak/>
        <w:t>mientras que</w:t>
      </w:r>
      <w:r w:rsidR="00FB4E77">
        <w:rPr>
          <w:rFonts w:asciiTheme="majorBidi" w:hAnsiTheme="majorBidi" w:cstheme="majorBidi"/>
        </w:rPr>
        <w:t>, por el contrario,</w:t>
      </w:r>
      <w:r w:rsidRPr="0030681C">
        <w:rPr>
          <w:rFonts w:asciiTheme="majorBidi" w:hAnsiTheme="majorBidi" w:cstheme="majorBidi"/>
        </w:rPr>
        <w:t xml:space="preserve"> los meses de agosto, septiembre, octubre, noviembre, diciembre</w:t>
      </w:r>
      <w:r w:rsidR="00FB4E77" w:rsidRPr="0030681C">
        <w:rPr>
          <w:rFonts w:asciiTheme="majorBidi" w:hAnsiTheme="majorBidi" w:cstheme="majorBidi"/>
        </w:rPr>
        <w:t xml:space="preserve"> </w:t>
      </w:r>
      <w:r w:rsidR="00C6521A">
        <w:rPr>
          <w:rFonts w:asciiTheme="majorBidi" w:hAnsiTheme="majorBidi" w:cstheme="majorBidi"/>
        </w:rPr>
        <w:t xml:space="preserve">y marzo </w:t>
      </w:r>
      <w:r w:rsidRPr="0030681C">
        <w:rPr>
          <w:rFonts w:asciiTheme="majorBidi" w:hAnsiTheme="majorBidi" w:cstheme="majorBidi"/>
        </w:rPr>
        <w:t>s</w:t>
      </w:r>
      <w:r w:rsidR="00FB4E77">
        <w:rPr>
          <w:rFonts w:asciiTheme="majorBidi" w:hAnsiTheme="majorBidi" w:cstheme="majorBidi"/>
        </w:rPr>
        <w:t>í resultaron</w:t>
      </w:r>
      <w:r w:rsidRPr="0030681C">
        <w:rPr>
          <w:rFonts w:asciiTheme="majorBidi" w:hAnsiTheme="majorBidi" w:cstheme="majorBidi"/>
        </w:rPr>
        <w:t xml:space="preserve"> viables para </w:t>
      </w:r>
      <w:r w:rsidR="00FB4E77">
        <w:rPr>
          <w:rFonts w:asciiTheme="majorBidi" w:hAnsiTheme="majorBidi" w:cstheme="majorBidi"/>
        </w:rPr>
        <w:t>emprender esta práctica</w:t>
      </w:r>
      <w:r w:rsidRPr="0030681C">
        <w:rPr>
          <w:rFonts w:asciiTheme="majorBidi" w:hAnsiTheme="majorBidi" w:cstheme="majorBidi"/>
          <w:i/>
        </w:rPr>
        <w:t xml:space="preserve">. </w:t>
      </w:r>
    </w:p>
    <w:p w14:paraId="2E7E120D" w14:textId="2570B618" w:rsidR="00A5333C" w:rsidRPr="00C9243E" w:rsidRDefault="00CA376C" w:rsidP="0030681C">
      <w:pPr>
        <w:pStyle w:val="NormalWeb"/>
        <w:spacing w:before="0" w:beforeAutospacing="0" w:after="0" w:afterAutospacing="0" w:line="360" w:lineRule="auto"/>
        <w:jc w:val="both"/>
        <w:rPr>
          <w:rFonts w:asciiTheme="majorBidi" w:hAnsiTheme="majorBidi" w:cstheme="majorBidi"/>
        </w:rPr>
      </w:pPr>
      <w:r w:rsidRPr="00BA0528">
        <w:rPr>
          <w:rFonts w:asciiTheme="minorHAnsi" w:hAnsiTheme="minorHAnsi" w:cstheme="minorHAnsi"/>
          <w:b/>
          <w:sz w:val="28"/>
          <w:szCs w:val="28"/>
        </w:rPr>
        <w:t>Palabras clave:</w:t>
      </w:r>
      <w:r w:rsidRPr="00C9243E">
        <w:rPr>
          <w:rFonts w:asciiTheme="majorBidi" w:hAnsiTheme="majorBidi" w:cstheme="majorBidi"/>
          <w:b/>
        </w:rPr>
        <w:t xml:space="preserve"> </w:t>
      </w:r>
      <w:r w:rsidR="00054926" w:rsidRPr="00C9243E">
        <w:rPr>
          <w:rFonts w:asciiTheme="majorBidi" w:hAnsiTheme="majorBidi" w:cstheme="majorBidi"/>
        </w:rPr>
        <w:t>abejorros</w:t>
      </w:r>
      <w:r w:rsidR="00FE5BB1" w:rsidRPr="00C9243E">
        <w:rPr>
          <w:rFonts w:asciiTheme="majorBidi" w:hAnsiTheme="majorBidi" w:cstheme="majorBidi"/>
        </w:rPr>
        <w:t xml:space="preserve">, </w:t>
      </w:r>
      <w:r w:rsidR="00054926" w:rsidRPr="00C9243E">
        <w:rPr>
          <w:rFonts w:asciiTheme="majorBidi" w:hAnsiTheme="majorBidi" w:cstheme="majorBidi"/>
          <w:i/>
        </w:rPr>
        <w:t>Bombus ephippiatus,</w:t>
      </w:r>
      <w:r w:rsidR="00054926" w:rsidRPr="00C9243E">
        <w:rPr>
          <w:rFonts w:asciiTheme="majorBidi" w:hAnsiTheme="majorBidi" w:cstheme="majorBidi"/>
        </w:rPr>
        <w:t xml:space="preserve"> captura</w:t>
      </w:r>
      <w:r w:rsidR="00FE5BB1" w:rsidRPr="00C9243E">
        <w:rPr>
          <w:rFonts w:asciiTheme="majorBidi" w:hAnsiTheme="majorBidi" w:cstheme="majorBidi"/>
        </w:rPr>
        <w:t>,</w:t>
      </w:r>
      <w:r w:rsidRPr="00C9243E">
        <w:rPr>
          <w:rFonts w:asciiTheme="majorBidi" w:hAnsiTheme="majorBidi" w:cstheme="majorBidi"/>
        </w:rPr>
        <w:t xml:space="preserve"> </w:t>
      </w:r>
      <w:r w:rsidR="00FE5BB1" w:rsidRPr="00C9243E">
        <w:rPr>
          <w:rFonts w:asciiTheme="majorBidi" w:hAnsiTheme="majorBidi" w:cstheme="majorBidi"/>
        </w:rPr>
        <w:t>Never</w:t>
      </w:r>
      <w:r w:rsidR="00A5595F" w:rsidRPr="00C9243E">
        <w:rPr>
          <w:rFonts w:asciiTheme="majorBidi" w:hAnsiTheme="majorBidi" w:cstheme="majorBidi"/>
        </w:rPr>
        <w:t>ía</w:t>
      </w:r>
      <w:r w:rsidR="00FE5BB1" w:rsidRPr="00C9243E">
        <w:rPr>
          <w:rFonts w:asciiTheme="majorBidi" w:hAnsiTheme="majorBidi" w:cstheme="majorBidi"/>
        </w:rPr>
        <w:t>s</w:t>
      </w:r>
      <w:r w:rsidR="00054926" w:rsidRPr="00C9243E">
        <w:rPr>
          <w:rFonts w:asciiTheme="majorBidi" w:hAnsiTheme="majorBidi" w:cstheme="majorBidi"/>
        </w:rPr>
        <w:t>, Jalisco</w:t>
      </w:r>
      <w:r w:rsidR="00FE5BB1" w:rsidRPr="00C9243E">
        <w:rPr>
          <w:rFonts w:asciiTheme="majorBidi" w:hAnsiTheme="majorBidi" w:cstheme="majorBidi"/>
        </w:rPr>
        <w:t>.</w:t>
      </w:r>
    </w:p>
    <w:p w14:paraId="417781B8" w14:textId="77777777" w:rsidR="00A5595F" w:rsidRPr="00A5595F" w:rsidRDefault="00A5595F" w:rsidP="0030681C">
      <w:pPr>
        <w:pStyle w:val="NormalWeb"/>
        <w:spacing w:before="0" w:beforeAutospacing="0" w:after="0" w:afterAutospacing="0" w:line="360" w:lineRule="auto"/>
        <w:jc w:val="both"/>
        <w:rPr>
          <w:rFonts w:asciiTheme="majorBidi" w:hAnsiTheme="majorBidi" w:cstheme="majorBidi"/>
          <w:b/>
        </w:rPr>
      </w:pPr>
    </w:p>
    <w:p w14:paraId="35873D63" w14:textId="77777777" w:rsidR="00550BD8" w:rsidRPr="00C23764" w:rsidRDefault="00550BD8" w:rsidP="00A5595F">
      <w:pPr>
        <w:spacing w:after="0" w:line="360" w:lineRule="auto"/>
        <w:rPr>
          <w:rFonts w:eastAsia="Times New Roman" w:cstheme="minorHAnsi"/>
          <w:b/>
          <w:sz w:val="28"/>
          <w:szCs w:val="28"/>
          <w:lang w:val="en-US" w:eastAsia="es-MX"/>
        </w:rPr>
      </w:pPr>
      <w:r w:rsidRPr="00C23764">
        <w:rPr>
          <w:rFonts w:eastAsia="Times New Roman" w:cstheme="minorHAnsi"/>
          <w:b/>
          <w:sz w:val="28"/>
          <w:szCs w:val="28"/>
          <w:lang w:val="en-US" w:eastAsia="es-MX"/>
        </w:rPr>
        <w:t>Abstract</w:t>
      </w:r>
    </w:p>
    <w:p w14:paraId="6DF3A6BC" w14:textId="5DE05703" w:rsidR="001C1E66" w:rsidRDefault="001C1E66" w:rsidP="00A5595F">
      <w:pPr>
        <w:spacing w:after="0" w:line="360" w:lineRule="auto"/>
        <w:jc w:val="both"/>
        <w:rPr>
          <w:rFonts w:asciiTheme="majorBidi" w:hAnsiTheme="majorBidi" w:cstheme="majorBidi"/>
          <w:sz w:val="24"/>
          <w:szCs w:val="24"/>
          <w:lang w:val="en-US"/>
        </w:rPr>
      </w:pPr>
      <w:r w:rsidRPr="001C1E66">
        <w:rPr>
          <w:rFonts w:asciiTheme="majorBidi" w:hAnsiTheme="majorBidi" w:cstheme="majorBidi"/>
          <w:sz w:val="24"/>
          <w:szCs w:val="24"/>
          <w:lang w:val="en-US"/>
        </w:rPr>
        <w:t xml:space="preserve">The objective of this study was to try to discover the population of </w:t>
      </w:r>
      <w:r w:rsidRPr="009C2D3B">
        <w:rPr>
          <w:rFonts w:asciiTheme="majorBidi" w:hAnsiTheme="majorBidi" w:cstheme="majorBidi"/>
          <w:i/>
          <w:iCs/>
          <w:sz w:val="24"/>
          <w:szCs w:val="24"/>
          <w:lang w:val="en-US"/>
        </w:rPr>
        <w:t xml:space="preserve">Bombus </w:t>
      </w:r>
      <w:proofErr w:type="spellStart"/>
      <w:r w:rsidRPr="009C2D3B">
        <w:rPr>
          <w:rFonts w:asciiTheme="majorBidi" w:hAnsiTheme="majorBidi" w:cstheme="majorBidi"/>
          <w:i/>
          <w:iCs/>
          <w:sz w:val="24"/>
          <w:szCs w:val="24"/>
          <w:lang w:val="en-US"/>
        </w:rPr>
        <w:t>ephippiatus</w:t>
      </w:r>
      <w:proofErr w:type="spellEnd"/>
      <w:r w:rsidRPr="001C1E66">
        <w:rPr>
          <w:rFonts w:asciiTheme="majorBidi" w:hAnsiTheme="majorBidi" w:cstheme="majorBidi"/>
          <w:sz w:val="24"/>
          <w:szCs w:val="24"/>
          <w:lang w:val="en-US"/>
        </w:rPr>
        <w:t xml:space="preserve"> bumblebees in </w:t>
      </w:r>
      <w:proofErr w:type="spellStart"/>
      <w:r w:rsidRPr="001C1E66">
        <w:rPr>
          <w:rFonts w:asciiTheme="majorBidi" w:hAnsiTheme="majorBidi" w:cstheme="majorBidi"/>
          <w:sz w:val="24"/>
          <w:szCs w:val="24"/>
          <w:lang w:val="en-US"/>
        </w:rPr>
        <w:t>Neverías</w:t>
      </w:r>
      <w:proofErr w:type="spellEnd"/>
      <w:r w:rsidRPr="001C1E66">
        <w:rPr>
          <w:rFonts w:asciiTheme="majorBidi" w:hAnsiTheme="majorBidi" w:cstheme="majorBidi"/>
          <w:sz w:val="24"/>
          <w:szCs w:val="24"/>
          <w:lang w:val="en-US"/>
        </w:rPr>
        <w:t xml:space="preserve">, within the Sierra de Cacoma, Jalisco. For this, bumblebees were collected throughout a year in the same area for a period of one hour. Two people were in charge of this work, who used the same capture protocols every month for a year. Among the results, from 1 to 75 </w:t>
      </w:r>
      <w:r w:rsidRPr="009C2D3B">
        <w:rPr>
          <w:rFonts w:asciiTheme="majorBidi" w:hAnsiTheme="majorBidi" w:cstheme="majorBidi"/>
          <w:i/>
          <w:iCs/>
          <w:sz w:val="24"/>
          <w:szCs w:val="24"/>
          <w:lang w:val="en-US"/>
        </w:rPr>
        <w:t>Bombus ephippiatus</w:t>
      </w:r>
      <w:r w:rsidRPr="001C1E66">
        <w:rPr>
          <w:rFonts w:asciiTheme="majorBidi" w:hAnsiTheme="majorBidi" w:cstheme="majorBidi"/>
          <w:sz w:val="24"/>
          <w:szCs w:val="24"/>
          <w:lang w:val="en-US"/>
        </w:rPr>
        <w:t xml:space="preserve"> workers, from one to eight queens, and from one to nine drones were captured. It is noteworthy that </w:t>
      </w:r>
      <w:r w:rsidRPr="009C2D3B">
        <w:rPr>
          <w:rFonts w:asciiTheme="majorBidi" w:hAnsiTheme="majorBidi" w:cstheme="majorBidi"/>
          <w:i/>
          <w:iCs/>
          <w:sz w:val="24"/>
          <w:szCs w:val="24"/>
          <w:lang w:val="en-US"/>
        </w:rPr>
        <w:t>Bombus ephippiatus</w:t>
      </w:r>
      <w:r w:rsidRPr="001C1E66">
        <w:rPr>
          <w:rFonts w:asciiTheme="majorBidi" w:hAnsiTheme="majorBidi" w:cstheme="majorBidi"/>
          <w:sz w:val="24"/>
          <w:szCs w:val="24"/>
          <w:lang w:val="en-US"/>
        </w:rPr>
        <w:t xml:space="preserve"> bumblebees were found in few quantities in the months of January, February, April, May and July, which means that in these months it is not feasible to capture, while, on the co</w:t>
      </w:r>
      <w:r w:rsidR="003D23C9">
        <w:rPr>
          <w:rFonts w:asciiTheme="majorBidi" w:hAnsiTheme="majorBidi" w:cstheme="majorBidi"/>
          <w:sz w:val="24"/>
          <w:szCs w:val="24"/>
          <w:lang w:val="en-US"/>
        </w:rPr>
        <w:t>ntrary, in the months of August</w:t>
      </w:r>
      <w:r w:rsidRPr="001C1E66">
        <w:rPr>
          <w:rFonts w:asciiTheme="majorBidi" w:hAnsiTheme="majorBidi" w:cstheme="majorBidi"/>
          <w:sz w:val="24"/>
          <w:szCs w:val="24"/>
          <w:lang w:val="en-US"/>
        </w:rPr>
        <w:t>, September, October, November, December and March were viable to undertake this practice.</w:t>
      </w:r>
    </w:p>
    <w:p w14:paraId="0F234B62" w14:textId="7FA7C7C5" w:rsidR="00C518B5" w:rsidRDefault="00FE5BB1" w:rsidP="0030681C">
      <w:pPr>
        <w:spacing w:after="0" w:line="360" w:lineRule="auto"/>
        <w:jc w:val="both"/>
        <w:rPr>
          <w:rFonts w:asciiTheme="majorBidi" w:hAnsiTheme="majorBidi" w:cstheme="majorBidi"/>
          <w:sz w:val="24"/>
          <w:szCs w:val="24"/>
          <w:lang w:val="en-US"/>
        </w:rPr>
      </w:pPr>
      <w:r w:rsidRPr="00BA0528">
        <w:rPr>
          <w:rFonts w:eastAsia="Times New Roman" w:cstheme="minorHAnsi"/>
          <w:b/>
          <w:sz w:val="28"/>
          <w:szCs w:val="28"/>
          <w:lang w:val="en-US" w:eastAsia="es-MX"/>
        </w:rPr>
        <w:t>Keywords:</w:t>
      </w:r>
      <w:r w:rsidRPr="009C2D3B">
        <w:rPr>
          <w:rFonts w:asciiTheme="majorBidi" w:hAnsiTheme="majorBidi" w:cstheme="majorBidi"/>
          <w:sz w:val="24"/>
          <w:szCs w:val="24"/>
          <w:lang w:val="en-US"/>
        </w:rPr>
        <w:t xml:space="preserve"> </w:t>
      </w:r>
      <w:r w:rsidR="00C518B5" w:rsidRPr="009C2D3B">
        <w:rPr>
          <w:rFonts w:asciiTheme="majorBidi" w:hAnsiTheme="majorBidi" w:cstheme="majorBidi"/>
          <w:sz w:val="24"/>
          <w:szCs w:val="24"/>
          <w:lang w:val="en-US"/>
        </w:rPr>
        <w:t xml:space="preserve">bumblebees, </w:t>
      </w:r>
      <w:r w:rsidR="00C518B5" w:rsidRPr="009C2D3B">
        <w:rPr>
          <w:rFonts w:asciiTheme="majorBidi" w:hAnsiTheme="majorBidi" w:cstheme="majorBidi"/>
          <w:i/>
          <w:iCs/>
          <w:sz w:val="24"/>
          <w:szCs w:val="24"/>
          <w:lang w:val="en-US"/>
        </w:rPr>
        <w:t xml:space="preserve">Bombus </w:t>
      </w:r>
      <w:proofErr w:type="spellStart"/>
      <w:r w:rsidR="00C518B5" w:rsidRPr="009C2D3B">
        <w:rPr>
          <w:rFonts w:asciiTheme="majorBidi" w:hAnsiTheme="majorBidi" w:cstheme="majorBidi"/>
          <w:i/>
          <w:iCs/>
          <w:sz w:val="24"/>
          <w:szCs w:val="24"/>
          <w:lang w:val="en-US"/>
        </w:rPr>
        <w:t>ephippiatus</w:t>
      </w:r>
      <w:proofErr w:type="spellEnd"/>
      <w:r w:rsidR="00C518B5" w:rsidRPr="009C2D3B">
        <w:rPr>
          <w:rFonts w:asciiTheme="majorBidi" w:hAnsiTheme="majorBidi" w:cstheme="majorBidi"/>
          <w:sz w:val="24"/>
          <w:szCs w:val="24"/>
          <w:lang w:val="en-US"/>
        </w:rPr>
        <w:t xml:space="preserve">, capture, </w:t>
      </w:r>
      <w:proofErr w:type="spellStart"/>
      <w:r w:rsidR="00C518B5" w:rsidRPr="009C2D3B">
        <w:rPr>
          <w:rFonts w:asciiTheme="majorBidi" w:hAnsiTheme="majorBidi" w:cstheme="majorBidi"/>
          <w:sz w:val="24"/>
          <w:szCs w:val="24"/>
          <w:lang w:val="en-US"/>
        </w:rPr>
        <w:t>Neverías</w:t>
      </w:r>
      <w:proofErr w:type="spellEnd"/>
      <w:r w:rsidR="00C518B5" w:rsidRPr="009C2D3B">
        <w:rPr>
          <w:rFonts w:asciiTheme="majorBidi" w:hAnsiTheme="majorBidi" w:cstheme="majorBidi"/>
          <w:sz w:val="24"/>
          <w:szCs w:val="24"/>
          <w:lang w:val="en-US"/>
        </w:rPr>
        <w:t>, Jalisco</w:t>
      </w:r>
      <w:r w:rsidR="00BA0528">
        <w:rPr>
          <w:rFonts w:asciiTheme="majorBidi" w:hAnsiTheme="majorBidi" w:cstheme="majorBidi"/>
          <w:sz w:val="24"/>
          <w:szCs w:val="24"/>
          <w:lang w:val="en-US"/>
        </w:rPr>
        <w:t>.</w:t>
      </w:r>
    </w:p>
    <w:p w14:paraId="62A7D6C3" w14:textId="77777777" w:rsidR="00BA0528" w:rsidRPr="00BA0528" w:rsidRDefault="00BA0528" w:rsidP="0030681C">
      <w:pPr>
        <w:spacing w:after="0" w:line="360" w:lineRule="auto"/>
        <w:jc w:val="both"/>
        <w:rPr>
          <w:rFonts w:eastAsia="Times New Roman" w:cstheme="minorHAnsi"/>
          <w:b/>
          <w:sz w:val="28"/>
          <w:szCs w:val="28"/>
          <w:lang w:val="en-US" w:eastAsia="es-MX"/>
        </w:rPr>
      </w:pPr>
    </w:p>
    <w:p w14:paraId="499BF6C5" w14:textId="70CC8406" w:rsidR="006D32A4" w:rsidRPr="001B0B92" w:rsidRDefault="00BA0528" w:rsidP="0030681C">
      <w:pPr>
        <w:spacing w:after="0" w:line="360" w:lineRule="auto"/>
        <w:jc w:val="both"/>
        <w:rPr>
          <w:rFonts w:eastAsia="Times New Roman" w:cstheme="minorHAnsi"/>
          <w:b/>
          <w:sz w:val="28"/>
          <w:szCs w:val="28"/>
          <w:lang w:eastAsia="es-MX"/>
        </w:rPr>
      </w:pPr>
      <w:r w:rsidRPr="001B0B92">
        <w:rPr>
          <w:rFonts w:eastAsia="Times New Roman" w:cstheme="minorHAnsi"/>
          <w:b/>
          <w:sz w:val="28"/>
          <w:szCs w:val="28"/>
          <w:lang w:eastAsia="es-MX"/>
        </w:rPr>
        <w:t>R</w:t>
      </w:r>
      <w:r w:rsidR="00612261" w:rsidRPr="001B0B92">
        <w:rPr>
          <w:rFonts w:eastAsia="Times New Roman" w:cstheme="minorHAnsi"/>
          <w:b/>
          <w:sz w:val="28"/>
          <w:szCs w:val="28"/>
          <w:lang w:eastAsia="es-MX"/>
        </w:rPr>
        <w:t>esumo</w:t>
      </w:r>
    </w:p>
    <w:p w14:paraId="694FD088" w14:textId="1A536608" w:rsidR="00BA0528" w:rsidRDefault="00BA0528" w:rsidP="0030681C">
      <w:pPr>
        <w:spacing w:after="0" w:line="360" w:lineRule="auto"/>
        <w:jc w:val="both"/>
        <w:rPr>
          <w:rFonts w:asciiTheme="majorBidi" w:hAnsiTheme="majorBidi" w:cstheme="majorBidi"/>
          <w:sz w:val="24"/>
          <w:szCs w:val="24"/>
        </w:rPr>
      </w:pPr>
      <w:r w:rsidRPr="00BA0528">
        <w:rPr>
          <w:rFonts w:asciiTheme="majorBidi" w:hAnsiTheme="majorBidi" w:cstheme="majorBidi"/>
          <w:sz w:val="24"/>
          <w:szCs w:val="24"/>
        </w:rPr>
        <w:t xml:space="preserve">O objetivo </w:t>
      </w:r>
      <w:proofErr w:type="spellStart"/>
      <w:r w:rsidRPr="00BA0528">
        <w:rPr>
          <w:rFonts w:asciiTheme="majorBidi" w:hAnsiTheme="majorBidi" w:cstheme="majorBidi"/>
          <w:sz w:val="24"/>
          <w:szCs w:val="24"/>
        </w:rPr>
        <w:t>deste</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estudo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foi</w:t>
      </w:r>
      <w:proofErr w:type="spellEnd"/>
      <w:r w:rsidRPr="00BA0528">
        <w:rPr>
          <w:rFonts w:asciiTheme="majorBidi" w:hAnsiTheme="majorBidi" w:cstheme="majorBidi"/>
          <w:sz w:val="24"/>
          <w:szCs w:val="24"/>
        </w:rPr>
        <w:t xml:space="preserve"> tentar </w:t>
      </w:r>
      <w:proofErr w:type="spellStart"/>
      <w:r w:rsidRPr="00BA0528">
        <w:rPr>
          <w:rFonts w:asciiTheme="majorBidi" w:hAnsiTheme="majorBidi" w:cstheme="majorBidi"/>
          <w:sz w:val="24"/>
          <w:szCs w:val="24"/>
        </w:rPr>
        <w:t>descobrir</w:t>
      </w:r>
      <w:proofErr w:type="spellEnd"/>
      <w:r w:rsidRPr="00BA0528">
        <w:rPr>
          <w:rFonts w:asciiTheme="majorBidi" w:hAnsiTheme="majorBidi" w:cstheme="majorBidi"/>
          <w:sz w:val="24"/>
          <w:szCs w:val="24"/>
        </w:rPr>
        <w:t xml:space="preserve"> a </w:t>
      </w:r>
      <w:proofErr w:type="spellStart"/>
      <w:r w:rsidRPr="00BA0528">
        <w:rPr>
          <w:rFonts w:asciiTheme="majorBidi" w:hAnsiTheme="majorBidi" w:cstheme="majorBidi"/>
          <w:sz w:val="24"/>
          <w:szCs w:val="24"/>
        </w:rPr>
        <w:t>população</w:t>
      </w:r>
      <w:proofErr w:type="spellEnd"/>
      <w:r w:rsidRPr="00BA0528">
        <w:rPr>
          <w:rFonts w:asciiTheme="majorBidi" w:hAnsiTheme="majorBidi" w:cstheme="majorBidi"/>
          <w:sz w:val="24"/>
          <w:szCs w:val="24"/>
        </w:rPr>
        <w:t xml:space="preserve"> de </w:t>
      </w:r>
      <w:proofErr w:type="spellStart"/>
      <w:r w:rsidRPr="00BA0528">
        <w:rPr>
          <w:rFonts w:asciiTheme="majorBidi" w:hAnsiTheme="majorBidi" w:cstheme="majorBidi"/>
          <w:sz w:val="24"/>
          <w:szCs w:val="24"/>
        </w:rPr>
        <w:t>abelhas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Bombus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ephippiatus</w:t>
      </w:r>
      <w:proofErr w:type="spellEnd"/>
      <w:r w:rsidRPr="00BA0528">
        <w:rPr>
          <w:rFonts w:asciiTheme="majorBidi" w:hAnsiTheme="majorBidi" w:cstheme="majorBidi"/>
          <w:sz w:val="24"/>
          <w:szCs w:val="24"/>
        </w:rPr>
        <w:t xml:space="preserve"> em Neverías, parte da Serra de Cacoma, Jalisco. Para </w:t>
      </w:r>
      <w:proofErr w:type="spellStart"/>
      <w:r w:rsidRPr="00BA0528">
        <w:rPr>
          <w:rFonts w:asciiTheme="majorBidi" w:hAnsiTheme="majorBidi" w:cstheme="majorBidi"/>
          <w:sz w:val="24"/>
          <w:szCs w:val="24"/>
        </w:rPr>
        <w:t>isso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abelhas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foram</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coletadas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ao</w:t>
      </w:r>
      <w:proofErr w:type="spellEnd"/>
      <w:r w:rsidRPr="00BA0528">
        <w:rPr>
          <w:rFonts w:asciiTheme="majorBidi" w:hAnsiTheme="majorBidi" w:cstheme="majorBidi"/>
          <w:sz w:val="24"/>
          <w:szCs w:val="24"/>
        </w:rPr>
        <w:t xml:space="preserve"> longo de </w:t>
      </w:r>
      <w:proofErr w:type="spellStart"/>
      <w:r w:rsidRPr="00BA0528">
        <w:rPr>
          <w:rFonts w:asciiTheme="majorBidi" w:hAnsiTheme="majorBidi" w:cstheme="majorBidi"/>
          <w:sz w:val="24"/>
          <w:szCs w:val="24"/>
        </w:rPr>
        <w:t>um</w:t>
      </w:r>
      <w:proofErr w:type="spellEnd"/>
      <w:r w:rsidRPr="00BA0528">
        <w:rPr>
          <w:rFonts w:asciiTheme="majorBidi" w:hAnsiTheme="majorBidi" w:cstheme="majorBidi"/>
          <w:sz w:val="24"/>
          <w:szCs w:val="24"/>
        </w:rPr>
        <w:t xml:space="preserve"> ano </w:t>
      </w:r>
      <w:proofErr w:type="spellStart"/>
      <w:r w:rsidRPr="00BA0528">
        <w:rPr>
          <w:rFonts w:asciiTheme="majorBidi" w:hAnsiTheme="majorBidi" w:cstheme="majorBidi"/>
          <w:sz w:val="24"/>
          <w:szCs w:val="24"/>
        </w:rPr>
        <w:t>na</w:t>
      </w:r>
      <w:proofErr w:type="spellEnd"/>
      <w:r w:rsidRPr="00BA0528">
        <w:rPr>
          <w:rFonts w:asciiTheme="majorBidi" w:hAnsiTheme="majorBidi" w:cstheme="majorBidi"/>
          <w:sz w:val="24"/>
          <w:szCs w:val="24"/>
        </w:rPr>
        <w:t xml:space="preserve"> mesma área por </w:t>
      </w:r>
      <w:proofErr w:type="spellStart"/>
      <w:r w:rsidRPr="00BA0528">
        <w:rPr>
          <w:rFonts w:asciiTheme="majorBidi" w:hAnsiTheme="majorBidi" w:cstheme="majorBidi"/>
          <w:sz w:val="24"/>
          <w:szCs w:val="24"/>
        </w:rPr>
        <w:t>um</w:t>
      </w:r>
      <w:proofErr w:type="spellEnd"/>
      <w:r w:rsidRPr="00BA0528">
        <w:rPr>
          <w:rFonts w:asciiTheme="majorBidi" w:hAnsiTheme="majorBidi" w:cstheme="majorBidi"/>
          <w:sz w:val="24"/>
          <w:szCs w:val="24"/>
        </w:rPr>
        <w:t xml:space="preserve"> período de </w:t>
      </w:r>
      <w:proofErr w:type="spellStart"/>
      <w:r w:rsidRPr="00BA0528">
        <w:rPr>
          <w:rFonts w:asciiTheme="majorBidi" w:hAnsiTheme="majorBidi" w:cstheme="majorBidi"/>
          <w:sz w:val="24"/>
          <w:szCs w:val="24"/>
        </w:rPr>
        <w:t>uma</w:t>
      </w:r>
      <w:proofErr w:type="spellEnd"/>
      <w:r w:rsidRPr="00BA0528">
        <w:rPr>
          <w:rFonts w:asciiTheme="majorBidi" w:hAnsiTheme="majorBidi" w:cstheme="majorBidi"/>
          <w:sz w:val="24"/>
          <w:szCs w:val="24"/>
        </w:rPr>
        <w:t xml:space="preserve"> hora. </w:t>
      </w:r>
      <w:proofErr w:type="spellStart"/>
      <w:r w:rsidRPr="00BA0528">
        <w:rPr>
          <w:rFonts w:asciiTheme="majorBidi" w:hAnsiTheme="majorBidi" w:cstheme="majorBidi"/>
          <w:sz w:val="24"/>
          <w:szCs w:val="24"/>
        </w:rPr>
        <w:t>Duas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pessoas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foram</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responsáveis</w:t>
      </w:r>
      <w:proofErr w:type="spellEnd"/>
      <w:r w:rsidRPr="00BA0528">
        <w:rPr>
          <w:rFonts w:asciiTheme="majorBidi" w:hAnsiTheme="majorBidi" w:cstheme="majorBidi"/>
          <w:sz w:val="24"/>
          <w:szCs w:val="24"/>
        </w:rPr>
        <w:t xml:space="preserve"> por este </w:t>
      </w:r>
      <w:proofErr w:type="spellStart"/>
      <w:r w:rsidRPr="00BA0528">
        <w:rPr>
          <w:rFonts w:asciiTheme="majorBidi" w:hAnsiTheme="majorBidi" w:cstheme="majorBidi"/>
          <w:sz w:val="24"/>
          <w:szCs w:val="24"/>
        </w:rPr>
        <w:t>trabalho</w:t>
      </w:r>
      <w:proofErr w:type="spellEnd"/>
      <w:r w:rsidRPr="00BA0528">
        <w:rPr>
          <w:rFonts w:asciiTheme="majorBidi" w:hAnsiTheme="majorBidi" w:cstheme="majorBidi"/>
          <w:sz w:val="24"/>
          <w:szCs w:val="24"/>
        </w:rPr>
        <w:t xml:space="preserve">, que </w:t>
      </w:r>
      <w:proofErr w:type="spellStart"/>
      <w:r w:rsidRPr="00BA0528">
        <w:rPr>
          <w:rFonts w:asciiTheme="majorBidi" w:hAnsiTheme="majorBidi" w:cstheme="majorBidi"/>
          <w:sz w:val="24"/>
          <w:szCs w:val="24"/>
        </w:rPr>
        <w:t>usaram</w:t>
      </w:r>
      <w:proofErr w:type="spellEnd"/>
      <w:r w:rsidRPr="00BA0528">
        <w:rPr>
          <w:rFonts w:asciiTheme="majorBidi" w:hAnsiTheme="majorBidi" w:cstheme="majorBidi"/>
          <w:sz w:val="24"/>
          <w:szCs w:val="24"/>
        </w:rPr>
        <w:t xml:space="preserve"> os mesmos protocolos de captura todos os meses durante </w:t>
      </w:r>
      <w:proofErr w:type="spellStart"/>
      <w:r w:rsidRPr="00BA0528">
        <w:rPr>
          <w:rFonts w:asciiTheme="majorBidi" w:hAnsiTheme="majorBidi" w:cstheme="majorBidi"/>
          <w:sz w:val="24"/>
          <w:szCs w:val="24"/>
        </w:rPr>
        <w:t>um</w:t>
      </w:r>
      <w:proofErr w:type="spellEnd"/>
      <w:r w:rsidRPr="00BA0528">
        <w:rPr>
          <w:rFonts w:asciiTheme="majorBidi" w:hAnsiTheme="majorBidi" w:cstheme="majorBidi"/>
          <w:sz w:val="24"/>
          <w:szCs w:val="24"/>
        </w:rPr>
        <w:t xml:space="preserve"> ano. Entre os resultados, </w:t>
      </w:r>
      <w:proofErr w:type="spellStart"/>
      <w:r w:rsidRPr="00BA0528">
        <w:rPr>
          <w:rFonts w:asciiTheme="majorBidi" w:hAnsiTheme="majorBidi" w:cstheme="majorBidi"/>
          <w:sz w:val="24"/>
          <w:szCs w:val="24"/>
        </w:rPr>
        <w:t>foram</w:t>
      </w:r>
      <w:proofErr w:type="spellEnd"/>
      <w:r w:rsidRPr="00BA0528">
        <w:rPr>
          <w:rFonts w:asciiTheme="majorBidi" w:hAnsiTheme="majorBidi" w:cstheme="majorBidi"/>
          <w:sz w:val="24"/>
          <w:szCs w:val="24"/>
        </w:rPr>
        <w:t xml:space="preserve"> capturados 1 a 75 </w:t>
      </w:r>
      <w:proofErr w:type="spellStart"/>
      <w:r w:rsidRPr="00BA0528">
        <w:rPr>
          <w:rFonts w:asciiTheme="majorBidi" w:hAnsiTheme="majorBidi" w:cstheme="majorBidi"/>
          <w:sz w:val="24"/>
          <w:szCs w:val="24"/>
        </w:rPr>
        <w:t>operárias</w:t>
      </w:r>
      <w:proofErr w:type="spellEnd"/>
      <w:r w:rsidRPr="00BA0528">
        <w:rPr>
          <w:rFonts w:asciiTheme="majorBidi" w:hAnsiTheme="majorBidi" w:cstheme="majorBidi"/>
          <w:sz w:val="24"/>
          <w:szCs w:val="24"/>
        </w:rPr>
        <w:t xml:space="preserve"> de </w:t>
      </w:r>
      <w:proofErr w:type="spellStart"/>
      <w:r w:rsidRPr="00BA0528">
        <w:rPr>
          <w:rFonts w:asciiTheme="majorBidi" w:hAnsiTheme="majorBidi" w:cstheme="majorBidi"/>
          <w:sz w:val="24"/>
          <w:szCs w:val="24"/>
        </w:rPr>
        <w:t>Bombus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ephippiatus</w:t>
      </w:r>
      <w:proofErr w:type="spellEnd"/>
      <w:r w:rsidRPr="00BA0528">
        <w:rPr>
          <w:rFonts w:asciiTheme="majorBidi" w:hAnsiTheme="majorBidi" w:cstheme="majorBidi"/>
          <w:sz w:val="24"/>
          <w:szCs w:val="24"/>
        </w:rPr>
        <w:t xml:space="preserve">, 1 a 8 </w:t>
      </w:r>
      <w:proofErr w:type="spellStart"/>
      <w:r w:rsidRPr="00BA0528">
        <w:rPr>
          <w:rFonts w:asciiTheme="majorBidi" w:hAnsiTheme="majorBidi" w:cstheme="majorBidi"/>
          <w:sz w:val="24"/>
          <w:szCs w:val="24"/>
        </w:rPr>
        <w:t>rainhas</w:t>
      </w:r>
      <w:proofErr w:type="spellEnd"/>
      <w:r w:rsidRPr="00BA0528">
        <w:rPr>
          <w:rFonts w:asciiTheme="majorBidi" w:hAnsiTheme="majorBidi" w:cstheme="majorBidi"/>
          <w:sz w:val="24"/>
          <w:szCs w:val="24"/>
        </w:rPr>
        <w:t xml:space="preserve"> e 1 a 10 </w:t>
      </w:r>
      <w:proofErr w:type="spellStart"/>
      <w:r w:rsidRPr="00BA0528">
        <w:rPr>
          <w:rFonts w:asciiTheme="majorBidi" w:hAnsiTheme="majorBidi" w:cstheme="majorBidi"/>
          <w:sz w:val="24"/>
          <w:szCs w:val="24"/>
        </w:rPr>
        <w:t>zangões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Ressalta</w:t>
      </w:r>
      <w:proofErr w:type="spellEnd"/>
      <w:r w:rsidRPr="00BA0528">
        <w:rPr>
          <w:rFonts w:asciiTheme="majorBidi" w:hAnsiTheme="majorBidi" w:cstheme="majorBidi"/>
          <w:sz w:val="24"/>
          <w:szCs w:val="24"/>
        </w:rPr>
        <w:t>-</w:t>
      </w:r>
      <w:proofErr w:type="spellStart"/>
      <w:r w:rsidRPr="00BA0528">
        <w:rPr>
          <w:rFonts w:asciiTheme="majorBidi" w:hAnsiTheme="majorBidi" w:cstheme="majorBidi"/>
          <w:sz w:val="24"/>
          <w:szCs w:val="24"/>
        </w:rPr>
        <w:t>se</w:t>
      </w:r>
      <w:proofErr w:type="spellEnd"/>
      <w:r w:rsidRPr="00BA0528">
        <w:rPr>
          <w:rFonts w:asciiTheme="majorBidi" w:hAnsiTheme="majorBidi" w:cstheme="majorBidi"/>
          <w:sz w:val="24"/>
          <w:szCs w:val="24"/>
        </w:rPr>
        <w:t xml:space="preserve"> que os </w:t>
      </w:r>
      <w:proofErr w:type="spellStart"/>
      <w:r w:rsidRPr="00BA0528">
        <w:rPr>
          <w:rFonts w:asciiTheme="majorBidi" w:hAnsiTheme="majorBidi" w:cstheme="majorBidi"/>
          <w:sz w:val="24"/>
          <w:szCs w:val="24"/>
        </w:rPr>
        <w:t>zangões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Bombus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ephippiatus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foram</w:t>
      </w:r>
      <w:proofErr w:type="spellEnd"/>
      <w:r w:rsidRPr="00BA0528">
        <w:rPr>
          <w:rFonts w:asciiTheme="majorBidi" w:hAnsiTheme="majorBidi" w:cstheme="majorBidi"/>
          <w:sz w:val="24"/>
          <w:szCs w:val="24"/>
        </w:rPr>
        <w:t xml:space="preserve"> encontrados em </w:t>
      </w:r>
      <w:proofErr w:type="spellStart"/>
      <w:r w:rsidRPr="00BA0528">
        <w:rPr>
          <w:rFonts w:asciiTheme="majorBidi" w:hAnsiTheme="majorBidi" w:cstheme="majorBidi"/>
          <w:sz w:val="24"/>
          <w:szCs w:val="24"/>
        </w:rPr>
        <w:t>poucas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quantidades</w:t>
      </w:r>
      <w:proofErr w:type="spellEnd"/>
      <w:r w:rsidRPr="00BA0528">
        <w:rPr>
          <w:rFonts w:asciiTheme="majorBidi" w:hAnsiTheme="majorBidi" w:cstheme="majorBidi"/>
          <w:sz w:val="24"/>
          <w:szCs w:val="24"/>
        </w:rPr>
        <w:t xml:space="preserve"> nos meses de janeiro, </w:t>
      </w:r>
      <w:proofErr w:type="spellStart"/>
      <w:r w:rsidRPr="00BA0528">
        <w:rPr>
          <w:rFonts w:asciiTheme="majorBidi" w:hAnsiTheme="majorBidi" w:cstheme="majorBidi"/>
          <w:sz w:val="24"/>
          <w:szCs w:val="24"/>
        </w:rPr>
        <w:t>fevereiro</w:t>
      </w:r>
      <w:proofErr w:type="spellEnd"/>
      <w:r w:rsidRPr="00BA0528">
        <w:rPr>
          <w:rFonts w:asciiTheme="majorBidi" w:hAnsiTheme="majorBidi" w:cstheme="majorBidi"/>
          <w:sz w:val="24"/>
          <w:szCs w:val="24"/>
        </w:rPr>
        <w:t xml:space="preserve">, abril, </w:t>
      </w:r>
      <w:proofErr w:type="spellStart"/>
      <w:r w:rsidRPr="00BA0528">
        <w:rPr>
          <w:rFonts w:asciiTheme="majorBidi" w:hAnsiTheme="majorBidi" w:cstheme="majorBidi"/>
          <w:sz w:val="24"/>
          <w:szCs w:val="24"/>
        </w:rPr>
        <w:t>maio</w:t>
      </w:r>
      <w:proofErr w:type="spellEnd"/>
      <w:r w:rsidRPr="00BA0528">
        <w:rPr>
          <w:rFonts w:asciiTheme="majorBidi" w:hAnsiTheme="majorBidi" w:cstheme="majorBidi"/>
          <w:sz w:val="24"/>
          <w:szCs w:val="24"/>
        </w:rPr>
        <w:t xml:space="preserve"> e </w:t>
      </w:r>
      <w:proofErr w:type="spellStart"/>
      <w:r w:rsidRPr="00BA0528">
        <w:rPr>
          <w:rFonts w:asciiTheme="majorBidi" w:hAnsiTheme="majorBidi" w:cstheme="majorBidi"/>
          <w:sz w:val="24"/>
          <w:szCs w:val="24"/>
        </w:rPr>
        <w:t>julho</w:t>
      </w:r>
      <w:proofErr w:type="spellEnd"/>
      <w:r w:rsidRPr="00BA0528">
        <w:rPr>
          <w:rFonts w:asciiTheme="majorBidi" w:hAnsiTheme="majorBidi" w:cstheme="majorBidi"/>
          <w:sz w:val="24"/>
          <w:szCs w:val="24"/>
        </w:rPr>
        <w:t xml:space="preserve">, o que significa que </w:t>
      </w:r>
      <w:proofErr w:type="spellStart"/>
      <w:r w:rsidRPr="00BA0528">
        <w:rPr>
          <w:rFonts w:asciiTheme="majorBidi" w:hAnsiTheme="majorBidi" w:cstheme="majorBidi"/>
          <w:sz w:val="24"/>
          <w:szCs w:val="24"/>
        </w:rPr>
        <w:t>nesses</w:t>
      </w:r>
      <w:proofErr w:type="spellEnd"/>
      <w:r w:rsidRPr="00BA0528">
        <w:rPr>
          <w:rFonts w:asciiTheme="majorBidi" w:hAnsiTheme="majorBidi" w:cstheme="majorBidi"/>
          <w:sz w:val="24"/>
          <w:szCs w:val="24"/>
        </w:rPr>
        <w:t xml:space="preserve"> meses </w:t>
      </w:r>
      <w:proofErr w:type="spellStart"/>
      <w:r w:rsidRPr="00BA0528">
        <w:rPr>
          <w:rFonts w:asciiTheme="majorBidi" w:hAnsiTheme="majorBidi" w:cstheme="majorBidi"/>
          <w:sz w:val="24"/>
          <w:szCs w:val="24"/>
        </w:rPr>
        <w:t>não</w:t>
      </w:r>
      <w:proofErr w:type="spellEnd"/>
      <w:r w:rsidRPr="00BA0528">
        <w:rPr>
          <w:rFonts w:asciiTheme="majorBidi" w:hAnsiTheme="majorBidi" w:cstheme="majorBidi"/>
          <w:sz w:val="24"/>
          <w:szCs w:val="24"/>
        </w:rPr>
        <w:t xml:space="preserve"> é </w:t>
      </w:r>
      <w:proofErr w:type="spellStart"/>
      <w:r w:rsidRPr="00BA0528">
        <w:rPr>
          <w:rFonts w:asciiTheme="majorBidi" w:hAnsiTheme="majorBidi" w:cstheme="majorBidi"/>
          <w:sz w:val="24"/>
          <w:szCs w:val="24"/>
        </w:rPr>
        <w:t>viável</w:t>
      </w:r>
      <w:proofErr w:type="spellEnd"/>
      <w:r w:rsidRPr="00BA0528">
        <w:rPr>
          <w:rFonts w:asciiTheme="majorBidi" w:hAnsiTheme="majorBidi" w:cstheme="majorBidi"/>
          <w:sz w:val="24"/>
          <w:szCs w:val="24"/>
        </w:rPr>
        <w:t xml:space="preserve"> a captura, </w:t>
      </w:r>
      <w:proofErr w:type="spellStart"/>
      <w:r w:rsidRPr="00BA0528">
        <w:rPr>
          <w:rFonts w:asciiTheme="majorBidi" w:hAnsiTheme="majorBidi" w:cstheme="majorBidi"/>
          <w:sz w:val="24"/>
          <w:szCs w:val="24"/>
        </w:rPr>
        <w:t>enquanto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ao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contrário</w:t>
      </w:r>
      <w:proofErr w:type="spellEnd"/>
      <w:r w:rsidRPr="00BA0528">
        <w:rPr>
          <w:rFonts w:asciiTheme="majorBidi" w:hAnsiTheme="majorBidi" w:cstheme="majorBidi"/>
          <w:sz w:val="24"/>
          <w:szCs w:val="24"/>
        </w:rPr>
        <w:t xml:space="preserve">, nos meses de </w:t>
      </w:r>
      <w:proofErr w:type="gramStart"/>
      <w:r w:rsidRPr="00BA0528">
        <w:rPr>
          <w:rFonts w:asciiTheme="majorBidi" w:hAnsiTheme="majorBidi" w:cstheme="majorBidi"/>
          <w:sz w:val="24"/>
          <w:szCs w:val="24"/>
        </w:rPr>
        <w:t>agosto ,</w:t>
      </w:r>
      <w:proofErr w:type="gram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setembro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outubro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novembro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dezembro</w:t>
      </w:r>
      <w:proofErr w:type="spellEnd"/>
      <w:r w:rsidRPr="00BA0528">
        <w:rPr>
          <w:rFonts w:asciiTheme="majorBidi" w:hAnsiTheme="majorBidi" w:cstheme="majorBidi"/>
          <w:sz w:val="24"/>
          <w:szCs w:val="24"/>
        </w:rPr>
        <w:t xml:space="preserve"> e </w:t>
      </w:r>
      <w:proofErr w:type="spellStart"/>
      <w:r w:rsidRPr="00BA0528">
        <w:rPr>
          <w:rFonts w:asciiTheme="majorBidi" w:hAnsiTheme="majorBidi" w:cstheme="majorBidi"/>
          <w:sz w:val="24"/>
          <w:szCs w:val="24"/>
        </w:rPr>
        <w:t>março</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foram</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viáveis</w:t>
      </w:r>
      <w:proofErr w:type="spellEnd"/>
      <w:r w:rsidRPr="00BA0528">
        <w:rPr>
          <w:rFonts w:asciiTheme="majorBidi" w:hAnsiTheme="majorBidi" w:cstheme="majorBidi"/>
          <w:sz w:val="24"/>
          <w:szCs w:val="24"/>
        </w:rPr>
        <w:t xml:space="preserve"> para realizar </w:t>
      </w:r>
      <w:proofErr w:type="spellStart"/>
      <w:r w:rsidRPr="00BA0528">
        <w:rPr>
          <w:rFonts w:asciiTheme="majorBidi" w:hAnsiTheme="majorBidi" w:cstheme="majorBidi"/>
          <w:sz w:val="24"/>
          <w:szCs w:val="24"/>
        </w:rPr>
        <w:t>essa</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prática</w:t>
      </w:r>
      <w:proofErr w:type="spellEnd"/>
      <w:r w:rsidRPr="00BA0528">
        <w:rPr>
          <w:rFonts w:asciiTheme="majorBidi" w:hAnsiTheme="majorBidi" w:cstheme="majorBidi"/>
          <w:sz w:val="24"/>
          <w:szCs w:val="24"/>
        </w:rPr>
        <w:t>.</w:t>
      </w:r>
    </w:p>
    <w:p w14:paraId="47C24E78" w14:textId="4BEA9AE4" w:rsidR="00BA0528" w:rsidRDefault="00BA0528" w:rsidP="0030681C">
      <w:pPr>
        <w:spacing w:after="0" w:line="360" w:lineRule="auto"/>
        <w:jc w:val="both"/>
        <w:rPr>
          <w:rFonts w:asciiTheme="majorBidi" w:hAnsiTheme="majorBidi" w:cstheme="majorBidi"/>
          <w:sz w:val="24"/>
          <w:szCs w:val="24"/>
        </w:rPr>
      </w:pPr>
      <w:proofErr w:type="spellStart"/>
      <w:r w:rsidRPr="001B0B92">
        <w:rPr>
          <w:rFonts w:eastAsia="Times New Roman" w:cstheme="minorHAnsi"/>
          <w:b/>
          <w:sz w:val="28"/>
          <w:szCs w:val="28"/>
          <w:lang w:eastAsia="es-MX"/>
        </w:rPr>
        <w:t>Palavras</w:t>
      </w:r>
      <w:proofErr w:type="spellEnd"/>
      <w:r w:rsidRPr="001B0B92">
        <w:rPr>
          <w:rFonts w:eastAsia="Times New Roman" w:cstheme="minorHAnsi"/>
          <w:b/>
          <w:sz w:val="28"/>
          <w:szCs w:val="28"/>
          <w:lang w:eastAsia="es-MX"/>
        </w:rPr>
        <w:t>-</w:t>
      </w:r>
      <w:r w:rsidR="00612261" w:rsidRPr="001B0B92">
        <w:rPr>
          <w:rFonts w:eastAsia="Times New Roman" w:cstheme="minorHAnsi"/>
          <w:b/>
          <w:sz w:val="28"/>
          <w:szCs w:val="28"/>
          <w:lang w:eastAsia="es-MX"/>
        </w:rPr>
        <w:t>chave</w:t>
      </w:r>
      <w:r w:rsidRPr="001B0B92">
        <w:rPr>
          <w:rFonts w:eastAsia="Times New Roman" w:cstheme="minorHAnsi"/>
          <w:b/>
          <w:sz w:val="28"/>
          <w:szCs w:val="28"/>
          <w:lang w:eastAsia="es-MX"/>
        </w:rPr>
        <w:t>:</w:t>
      </w:r>
      <w:r w:rsidRPr="00BA0528">
        <w:t xml:space="preserve"> </w:t>
      </w:r>
      <w:proofErr w:type="spellStart"/>
      <w:r w:rsidRPr="00BA0528">
        <w:rPr>
          <w:rFonts w:asciiTheme="majorBidi" w:hAnsiTheme="majorBidi" w:cstheme="majorBidi"/>
          <w:sz w:val="24"/>
          <w:szCs w:val="24"/>
        </w:rPr>
        <w:t>abelhas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Bombus</w:t>
      </w:r>
      <w:proofErr w:type="spellEnd"/>
      <w:r w:rsidRPr="00BA0528">
        <w:rPr>
          <w:rFonts w:asciiTheme="majorBidi" w:hAnsiTheme="majorBidi" w:cstheme="majorBidi"/>
          <w:sz w:val="24"/>
          <w:szCs w:val="24"/>
        </w:rPr>
        <w:t xml:space="preserve"> </w:t>
      </w:r>
      <w:proofErr w:type="spellStart"/>
      <w:r w:rsidRPr="00BA0528">
        <w:rPr>
          <w:rFonts w:asciiTheme="majorBidi" w:hAnsiTheme="majorBidi" w:cstheme="majorBidi"/>
          <w:sz w:val="24"/>
          <w:szCs w:val="24"/>
        </w:rPr>
        <w:t>ephippiatus</w:t>
      </w:r>
      <w:proofErr w:type="spellEnd"/>
      <w:r w:rsidRPr="00BA0528">
        <w:rPr>
          <w:rFonts w:asciiTheme="majorBidi" w:hAnsiTheme="majorBidi" w:cstheme="majorBidi"/>
          <w:sz w:val="24"/>
          <w:szCs w:val="24"/>
        </w:rPr>
        <w:t>, captura, Neverías, Jalisco.</w:t>
      </w:r>
    </w:p>
    <w:p w14:paraId="36D0F344" w14:textId="4733F1AB" w:rsidR="00C71506" w:rsidRPr="004B18C8" w:rsidRDefault="00C71506" w:rsidP="00C71506">
      <w:pPr>
        <w:shd w:val="clear" w:color="auto" w:fill="FFFFFF"/>
        <w:spacing w:line="360" w:lineRule="auto"/>
        <w:rPr>
          <w:rFonts w:ascii="Times New Roman" w:hAnsi="Times New Roman"/>
          <w:sz w:val="24"/>
          <w:szCs w:val="24"/>
        </w:rPr>
      </w:pPr>
      <w:r w:rsidRPr="004B18C8">
        <w:rPr>
          <w:rFonts w:ascii="Times New Roman" w:hAnsi="Times New Roman"/>
          <w:b/>
          <w:sz w:val="24"/>
          <w:szCs w:val="24"/>
        </w:rPr>
        <w:t>Fecha recepción:</w:t>
      </w:r>
      <w:r w:rsidRPr="004B18C8">
        <w:rPr>
          <w:rFonts w:ascii="Times New Roman" w:hAnsi="Times New Roman"/>
          <w:sz w:val="24"/>
          <w:szCs w:val="24"/>
        </w:rPr>
        <w:t xml:space="preserve"> </w:t>
      </w:r>
      <w:r>
        <w:rPr>
          <w:rFonts w:ascii="Times New Roman" w:hAnsi="Times New Roman"/>
          <w:sz w:val="24"/>
          <w:szCs w:val="24"/>
        </w:rPr>
        <w:t>Mayo 2021</w:t>
      </w:r>
      <w:r w:rsidRPr="004B18C8">
        <w:rPr>
          <w:rFonts w:ascii="Times New Roman" w:hAnsi="Times New Roman"/>
          <w:sz w:val="24"/>
          <w:szCs w:val="24"/>
        </w:rPr>
        <w:t xml:space="preserve">                                  </w:t>
      </w:r>
      <w:r w:rsidRPr="004B18C8">
        <w:rPr>
          <w:rFonts w:ascii="Times New Roman" w:hAnsi="Times New Roman"/>
          <w:b/>
          <w:sz w:val="24"/>
          <w:szCs w:val="24"/>
        </w:rPr>
        <w:t>Fecha aceptación:</w:t>
      </w:r>
      <w:r w:rsidRPr="004B18C8">
        <w:rPr>
          <w:rFonts w:ascii="Times New Roman" w:hAnsi="Times New Roman"/>
          <w:sz w:val="24"/>
          <w:szCs w:val="24"/>
        </w:rPr>
        <w:t xml:space="preserve"> </w:t>
      </w:r>
      <w:r>
        <w:rPr>
          <w:rFonts w:ascii="Times New Roman" w:hAnsi="Times New Roman"/>
          <w:sz w:val="24"/>
          <w:szCs w:val="24"/>
        </w:rPr>
        <w:t>Diciembre</w:t>
      </w:r>
      <w:r w:rsidRPr="004B18C8">
        <w:rPr>
          <w:rFonts w:ascii="Times New Roman" w:hAnsi="Times New Roman"/>
          <w:sz w:val="24"/>
          <w:szCs w:val="24"/>
        </w:rPr>
        <w:t xml:space="preserve"> 202</w:t>
      </w:r>
      <w:r>
        <w:rPr>
          <w:rFonts w:ascii="Times New Roman" w:hAnsi="Times New Roman"/>
          <w:sz w:val="24"/>
          <w:szCs w:val="24"/>
        </w:rPr>
        <w:t>1</w:t>
      </w:r>
      <w:r w:rsidR="00000000">
        <w:rPr>
          <w:rFonts w:ascii="Times New Roman" w:hAnsi="Times New Roman"/>
          <w:noProof/>
          <w:sz w:val="24"/>
          <w:szCs w:val="24"/>
        </w:rPr>
        <w:pict w14:anchorId="3DA7DA5F">
          <v:rect id="_x0000_i1025" alt="" style="width:441.9pt;height:.05pt;mso-width-percent:0;mso-height-percent:0;mso-width-percent:0;mso-height-percent:0" o:hralign="center" o:hrstd="t" o:hr="t" fillcolor="#a0a0a0" stroked="f"/>
        </w:pict>
      </w:r>
    </w:p>
    <w:p w14:paraId="2EE107C1" w14:textId="1042DFE3" w:rsidR="006D2066" w:rsidRPr="006D32A4" w:rsidRDefault="006D2066" w:rsidP="00C71506">
      <w:pPr>
        <w:spacing w:after="0" w:line="360" w:lineRule="auto"/>
        <w:ind w:left="708" w:hanging="708"/>
        <w:jc w:val="center"/>
        <w:rPr>
          <w:rFonts w:asciiTheme="majorBidi" w:hAnsiTheme="majorBidi" w:cstheme="majorBidi"/>
          <w:b/>
          <w:sz w:val="32"/>
          <w:szCs w:val="32"/>
        </w:rPr>
      </w:pPr>
      <w:r w:rsidRPr="006D32A4">
        <w:rPr>
          <w:rFonts w:asciiTheme="majorBidi" w:hAnsiTheme="majorBidi" w:cstheme="majorBidi"/>
          <w:b/>
          <w:sz w:val="32"/>
          <w:szCs w:val="32"/>
        </w:rPr>
        <w:lastRenderedPageBreak/>
        <w:t>Introducción</w:t>
      </w:r>
    </w:p>
    <w:p w14:paraId="09F3486A" w14:textId="50BADD04" w:rsidR="006D2066" w:rsidRPr="00C9243E" w:rsidRDefault="006D2066" w:rsidP="0030681C">
      <w:pPr>
        <w:pStyle w:val="NormalWeb"/>
        <w:spacing w:before="0" w:beforeAutospacing="0" w:after="0" w:afterAutospacing="0" w:line="360" w:lineRule="auto"/>
        <w:ind w:firstLine="708"/>
        <w:jc w:val="both"/>
        <w:rPr>
          <w:rFonts w:asciiTheme="majorBidi" w:hAnsiTheme="majorBidi" w:cstheme="majorBidi"/>
        </w:rPr>
      </w:pPr>
      <w:r w:rsidRPr="0030681C">
        <w:rPr>
          <w:rFonts w:asciiTheme="majorBidi" w:hAnsiTheme="majorBidi" w:cstheme="majorBidi"/>
        </w:rPr>
        <w:t xml:space="preserve">Las abejas </w:t>
      </w:r>
      <w:r w:rsidRPr="0030681C">
        <w:rPr>
          <w:rFonts w:asciiTheme="majorBidi" w:hAnsiTheme="majorBidi" w:cstheme="majorBidi"/>
          <w:i/>
        </w:rPr>
        <w:t>Bombus</w:t>
      </w:r>
      <w:r w:rsidRPr="0030681C">
        <w:rPr>
          <w:rFonts w:asciiTheme="majorBidi" w:hAnsiTheme="majorBidi" w:cstheme="majorBidi"/>
        </w:rPr>
        <w:t xml:space="preserve"> son insectos sociales</w:t>
      </w:r>
      <w:r w:rsidR="00455D05">
        <w:rPr>
          <w:rFonts w:asciiTheme="majorBidi" w:hAnsiTheme="majorBidi" w:cstheme="majorBidi"/>
        </w:rPr>
        <w:t>,</w:t>
      </w:r>
      <w:r w:rsidRPr="0030681C">
        <w:rPr>
          <w:rFonts w:asciiTheme="majorBidi" w:hAnsiTheme="majorBidi" w:cstheme="majorBidi"/>
        </w:rPr>
        <w:t xml:space="preserve"> están </w:t>
      </w:r>
      <w:r w:rsidR="006B6028" w:rsidRPr="0030681C">
        <w:rPr>
          <w:rFonts w:asciiTheme="majorBidi" w:hAnsiTheme="majorBidi" w:cstheme="majorBidi"/>
        </w:rPr>
        <w:t>distribuid</w:t>
      </w:r>
      <w:r w:rsidR="006B6028">
        <w:rPr>
          <w:rFonts w:asciiTheme="majorBidi" w:hAnsiTheme="majorBidi" w:cstheme="majorBidi"/>
        </w:rPr>
        <w:t>a</w:t>
      </w:r>
      <w:r w:rsidR="006B6028" w:rsidRPr="0030681C">
        <w:rPr>
          <w:rFonts w:asciiTheme="majorBidi" w:hAnsiTheme="majorBidi" w:cstheme="majorBidi"/>
        </w:rPr>
        <w:t xml:space="preserve">s </w:t>
      </w:r>
      <w:r w:rsidRPr="0030681C">
        <w:rPr>
          <w:rFonts w:asciiTheme="majorBidi" w:hAnsiTheme="majorBidi" w:cstheme="majorBidi"/>
        </w:rPr>
        <w:t>en diferentes regiones de México</w:t>
      </w:r>
      <w:r w:rsidR="00455D05">
        <w:rPr>
          <w:rFonts w:asciiTheme="majorBidi" w:hAnsiTheme="majorBidi" w:cstheme="majorBidi"/>
        </w:rPr>
        <w:t xml:space="preserve"> y </w:t>
      </w:r>
      <w:r w:rsidR="00455D05" w:rsidRPr="0030681C">
        <w:rPr>
          <w:rFonts w:asciiTheme="majorBidi" w:hAnsiTheme="majorBidi" w:cstheme="majorBidi"/>
        </w:rPr>
        <w:t xml:space="preserve">por su gran tamaño son excelentes para la polinización de distintos cultivos </w:t>
      </w:r>
      <w:r w:rsidRPr="0030681C">
        <w:rPr>
          <w:rFonts w:asciiTheme="majorBidi" w:hAnsiTheme="majorBidi" w:cstheme="majorBidi"/>
        </w:rPr>
        <w:t>(</w:t>
      </w:r>
      <w:proofErr w:type="spellStart"/>
      <w:r w:rsidR="00BF27F9" w:rsidRPr="00BF27F9">
        <w:rPr>
          <w:rFonts w:asciiTheme="majorBidi" w:hAnsiTheme="majorBidi" w:cstheme="majorBidi"/>
        </w:rPr>
        <w:t>Lozier</w:t>
      </w:r>
      <w:proofErr w:type="spellEnd"/>
      <w:r w:rsidR="00BF27F9" w:rsidRPr="00BF27F9">
        <w:rPr>
          <w:rFonts w:asciiTheme="majorBidi" w:hAnsiTheme="majorBidi" w:cstheme="majorBidi"/>
        </w:rPr>
        <w:t>, Hines</w:t>
      </w:r>
      <w:r w:rsidR="00BF27F9">
        <w:rPr>
          <w:rFonts w:asciiTheme="majorBidi" w:hAnsiTheme="majorBidi" w:cstheme="majorBidi"/>
        </w:rPr>
        <w:t xml:space="preserve"> y </w:t>
      </w:r>
      <w:r w:rsidR="00BF27F9" w:rsidRPr="00BF27F9">
        <w:rPr>
          <w:rFonts w:asciiTheme="majorBidi" w:hAnsiTheme="majorBidi" w:cstheme="majorBidi"/>
        </w:rPr>
        <w:t>Cameron</w:t>
      </w:r>
      <w:r w:rsidRPr="0030681C">
        <w:rPr>
          <w:rFonts w:asciiTheme="majorBidi" w:hAnsiTheme="majorBidi" w:cstheme="majorBidi"/>
        </w:rPr>
        <w:t>, 2012</w:t>
      </w:r>
      <w:r w:rsidR="00BF27F9" w:rsidRPr="0030681C">
        <w:rPr>
          <w:rFonts w:asciiTheme="majorBidi" w:hAnsiTheme="majorBidi" w:cstheme="majorBidi"/>
        </w:rPr>
        <w:t>)</w:t>
      </w:r>
      <w:r w:rsidR="00BF27F9">
        <w:rPr>
          <w:rFonts w:asciiTheme="majorBidi" w:hAnsiTheme="majorBidi" w:cstheme="majorBidi"/>
        </w:rPr>
        <w:t>.</w:t>
      </w:r>
      <w:r w:rsidR="00BF27F9" w:rsidRPr="0030681C">
        <w:rPr>
          <w:rFonts w:asciiTheme="majorBidi" w:hAnsiTheme="majorBidi" w:cstheme="majorBidi"/>
        </w:rPr>
        <w:t xml:space="preserve"> </w:t>
      </w:r>
      <w:r w:rsidR="00BF27F9">
        <w:rPr>
          <w:rFonts w:asciiTheme="majorBidi" w:hAnsiTheme="majorBidi" w:cstheme="majorBidi"/>
        </w:rPr>
        <w:t>E</w:t>
      </w:r>
      <w:r w:rsidR="00BF27F9" w:rsidRPr="0030681C">
        <w:rPr>
          <w:rFonts w:asciiTheme="majorBidi" w:hAnsiTheme="majorBidi" w:cstheme="majorBidi"/>
        </w:rPr>
        <w:t>n</w:t>
      </w:r>
      <w:r w:rsidRPr="0030681C">
        <w:rPr>
          <w:rFonts w:asciiTheme="majorBidi" w:hAnsiTheme="majorBidi" w:cstheme="majorBidi"/>
        </w:rPr>
        <w:t xml:space="preserve"> total</w:t>
      </w:r>
      <w:r w:rsidR="00171C24">
        <w:rPr>
          <w:rFonts w:asciiTheme="majorBidi" w:hAnsiTheme="majorBidi" w:cstheme="majorBidi"/>
        </w:rPr>
        <w:t>,</w:t>
      </w:r>
      <w:r w:rsidRPr="0030681C">
        <w:rPr>
          <w:rFonts w:asciiTheme="majorBidi" w:hAnsiTheme="majorBidi" w:cstheme="majorBidi"/>
        </w:rPr>
        <w:t xml:space="preserve"> se han diferenciado </w:t>
      </w:r>
      <w:r w:rsidRPr="00C9243E">
        <w:rPr>
          <w:rFonts w:asciiTheme="majorBidi" w:hAnsiTheme="majorBidi" w:cstheme="majorBidi"/>
          <w:shd w:val="clear" w:color="auto" w:fill="FFFFFF"/>
        </w:rPr>
        <w:t>25 especies de </w:t>
      </w:r>
      <w:r w:rsidRPr="00C9243E">
        <w:rPr>
          <w:rStyle w:val="nfasis"/>
          <w:rFonts w:asciiTheme="majorBidi" w:hAnsiTheme="majorBidi" w:cstheme="majorBidi"/>
          <w:shd w:val="clear" w:color="auto" w:fill="FFFFFF"/>
        </w:rPr>
        <w:t>Bombus</w:t>
      </w:r>
      <w:r w:rsidRPr="0030681C">
        <w:rPr>
          <w:rFonts w:asciiTheme="majorBidi" w:hAnsiTheme="majorBidi" w:cstheme="majorBidi"/>
        </w:rPr>
        <w:t xml:space="preserve"> en el país</w:t>
      </w:r>
      <w:r w:rsidR="00BF27F9">
        <w:rPr>
          <w:rFonts w:asciiTheme="majorBidi" w:hAnsiTheme="majorBidi" w:cstheme="majorBidi"/>
        </w:rPr>
        <w:t xml:space="preserve">. Y </w:t>
      </w:r>
      <w:r w:rsidRPr="0030681C">
        <w:rPr>
          <w:rFonts w:asciiTheme="majorBidi" w:hAnsiTheme="majorBidi" w:cstheme="majorBidi"/>
        </w:rPr>
        <w:t xml:space="preserve">la más común </w:t>
      </w:r>
      <w:r w:rsidR="00BF27F9">
        <w:rPr>
          <w:rFonts w:asciiTheme="majorBidi" w:hAnsiTheme="majorBidi" w:cstheme="majorBidi"/>
        </w:rPr>
        <w:t xml:space="preserve">es </w:t>
      </w:r>
      <w:r w:rsidRPr="0030681C">
        <w:rPr>
          <w:rFonts w:asciiTheme="majorBidi" w:hAnsiTheme="majorBidi" w:cstheme="majorBidi"/>
        </w:rPr>
        <w:t xml:space="preserve">la </w:t>
      </w:r>
      <w:r w:rsidRPr="0030681C">
        <w:rPr>
          <w:rFonts w:asciiTheme="majorBidi" w:hAnsiTheme="majorBidi" w:cstheme="majorBidi"/>
          <w:i/>
        </w:rPr>
        <w:t>Bombus ephippiatus</w:t>
      </w:r>
      <w:r w:rsidRPr="0030681C">
        <w:rPr>
          <w:rFonts w:asciiTheme="majorBidi" w:hAnsiTheme="majorBidi" w:cstheme="majorBidi"/>
        </w:rPr>
        <w:t xml:space="preserve">. </w:t>
      </w:r>
      <w:r w:rsidR="005B18CA">
        <w:rPr>
          <w:rFonts w:asciiTheme="majorBidi" w:hAnsiTheme="majorBidi" w:cstheme="majorBidi"/>
        </w:rPr>
        <w:t xml:space="preserve">A pesar de </w:t>
      </w:r>
      <w:r w:rsidRPr="0030681C">
        <w:rPr>
          <w:rFonts w:asciiTheme="majorBidi" w:hAnsiTheme="majorBidi" w:cstheme="majorBidi"/>
        </w:rPr>
        <w:t xml:space="preserve">que son una opción viable para uso comercial y </w:t>
      </w:r>
      <w:r w:rsidR="00B01074">
        <w:rPr>
          <w:rFonts w:asciiTheme="majorBidi" w:hAnsiTheme="majorBidi" w:cstheme="majorBidi"/>
        </w:rPr>
        <w:t xml:space="preserve">para </w:t>
      </w:r>
      <w:r w:rsidRPr="0030681C">
        <w:rPr>
          <w:rFonts w:asciiTheme="majorBidi" w:hAnsiTheme="majorBidi" w:cstheme="majorBidi"/>
        </w:rPr>
        <w:t>evitar la introducción de especies de abejorros no nativas que pudieran generar un desequilibrio ecológico en caso de salirse de control</w:t>
      </w:r>
      <w:r w:rsidR="00B01074">
        <w:rPr>
          <w:rFonts w:asciiTheme="majorBidi" w:hAnsiTheme="majorBidi" w:cstheme="majorBidi"/>
        </w:rPr>
        <w:t>,</w:t>
      </w:r>
      <w:r w:rsidR="00B01074" w:rsidRPr="00C9243E">
        <w:rPr>
          <w:rFonts w:asciiTheme="majorBidi" w:hAnsiTheme="majorBidi" w:cstheme="majorBidi"/>
          <w:shd w:val="clear" w:color="auto" w:fill="FFFFFF"/>
        </w:rPr>
        <w:t xml:space="preserve"> no </w:t>
      </w:r>
      <w:r w:rsidR="00B01074" w:rsidRPr="0030681C">
        <w:rPr>
          <w:rFonts w:asciiTheme="majorBidi" w:hAnsiTheme="majorBidi" w:cstheme="majorBidi"/>
        </w:rPr>
        <w:t xml:space="preserve">existen </w:t>
      </w:r>
      <w:r w:rsidR="00B01074">
        <w:rPr>
          <w:rFonts w:asciiTheme="majorBidi" w:hAnsiTheme="majorBidi" w:cstheme="majorBidi"/>
        </w:rPr>
        <w:t xml:space="preserve">aún </w:t>
      </w:r>
      <w:r w:rsidR="00B01074" w:rsidRPr="0030681C">
        <w:rPr>
          <w:rFonts w:asciiTheme="majorBidi" w:hAnsiTheme="majorBidi" w:cstheme="majorBidi"/>
        </w:rPr>
        <w:t>muchos estudios sobre la biología de los</w:t>
      </w:r>
      <w:r w:rsidR="00B01074" w:rsidRPr="0030681C">
        <w:rPr>
          <w:rFonts w:asciiTheme="majorBidi" w:hAnsiTheme="majorBidi" w:cstheme="majorBidi"/>
          <w:i/>
        </w:rPr>
        <w:t xml:space="preserve"> Bombus ephippiatus</w:t>
      </w:r>
      <w:r w:rsidRPr="0030681C">
        <w:rPr>
          <w:rFonts w:asciiTheme="majorBidi" w:hAnsiTheme="majorBidi" w:cstheme="majorBidi"/>
        </w:rPr>
        <w:t xml:space="preserve"> </w:t>
      </w:r>
      <w:r w:rsidR="006F1E91">
        <w:rPr>
          <w:rFonts w:asciiTheme="majorBidi" w:hAnsiTheme="majorBidi" w:cstheme="majorBidi"/>
        </w:rPr>
        <w:t>(</w:t>
      </w:r>
      <w:r w:rsidR="00643C64" w:rsidRPr="0030681C">
        <w:rPr>
          <w:rFonts w:asciiTheme="majorBidi" w:hAnsiTheme="majorBidi" w:cstheme="majorBidi"/>
        </w:rPr>
        <w:t>Ambriz,</w:t>
      </w:r>
      <w:r w:rsidR="00D123B9">
        <w:rPr>
          <w:rFonts w:asciiTheme="majorBidi" w:hAnsiTheme="majorBidi" w:cstheme="majorBidi"/>
        </w:rPr>
        <w:t xml:space="preserve"> </w:t>
      </w:r>
      <w:r w:rsidR="00D123B9" w:rsidRPr="00CD7F7A">
        <w:rPr>
          <w:rFonts w:asciiTheme="majorBidi" w:hAnsiTheme="majorBidi" w:cstheme="majorBidi"/>
          <w:noProof/>
        </w:rPr>
        <w:t>Rosales</w:t>
      </w:r>
      <w:r w:rsidR="00D123B9">
        <w:rPr>
          <w:rFonts w:asciiTheme="majorBidi" w:hAnsiTheme="majorBidi" w:cstheme="majorBidi"/>
          <w:noProof/>
        </w:rPr>
        <w:t xml:space="preserve"> y </w:t>
      </w:r>
      <w:r w:rsidR="00D123B9" w:rsidRPr="00CD7F7A">
        <w:rPr>
          <w:rFonts w:asciiTheme="majorBidi" w:hAnsiTheme="majorBidi" w:cstheme="majorBidi"/>
          <w:noProof/>
        </w:rPr>
        <w:t>Sandoval</w:t>
      </w:r>
      <w:r w:rsidR="00643C64" w:rsidRPr="0030681C">
        <w:rPr>
          <w:rFonts w:asciiTheme="majorBidi" w:hAnsiTheme="majorBidi" w:cstheme="majorBidi"/>
        </w:rPr>
        <w:t>, 2020</w:t>
      </w:r>
      <w:r w:rsidR="006F1E91">
        <w:rPr>
          <w:rFonts w:asciiTheme="majorBidi" w:hAnsiTheme="majorBidi" w:cstheme="majorBidi"/>
        </w:rPr>
        <w:t xml:space="preserve">; </w:t>
      </w:r>
      <w:r w:rsidR="006F1E91" w:rsidRPr="00C9243E">
        <w:rPr>
          <w:rFonts w:asciiTheme="majorBidi" w:hAnsiTheme="majorBidi" w:cstheme="majorBidi"/>
        </w:rPr>
        <w:t>Fuentes y</w:t>
      </w:r>
      <w:r w:rsidRPr="00C9243E">
        <w:rPr>
          <w:rFonts w:asciiTheme="majorBidi" w:hAnsiTheme="majorBidi" w:cstheme="majorBidi"/>
        </w:rPr>
        <w:t xml:space="preserve"> Madrid, 2003).</w:t>
      </w:r>
    </w:p>
    <w:p w14:paraId="73C8F988" w14:textId="02520497" w:rsidR="00941E69" w:rsidRPr="00C9243E" w:rsidRDefault="00941E69" w:rsidP="00A5595F">
      <w:pPr>
        <w:pStyle w:val="NormalWeb"/>
        <w:spacing w:before="0" w:beforeAutospacing="0" w:after="0" w:afterAutospacing="0" w:line="360" w:lineRule="auto"/>
        <w:ind w:firstLine="708"/>
        <w:jc w:val="both"/>
        <w:rPr>
          <w:rFonts w:asciiTheme="majorBidi" w:hAnsiTheme="majorBidi" w:cstheme="majorBidi"/>
        </w:rPr>
      </w:pPr>
      <w:r w:rsidRPr="0030681C">
        <w:rPr>
          <w:rFonts w:asciiTheme="majorBidi" w:hAnsiTheme="majorBidi" w:cstheme="majorBidi"/>
        </w:rPr>
        <w:t xml:space="preserve">Otro desequilibrio ecológico en México </w:t>
      </w:r>
      <w:r w:rsidR="000C3A4D">
        <w:rPr>
          <w:rFonts w:asciiTheme="majorBidi" w:hAnsiTheme="majorBidi" w:cstheme="majorBidi"/>
        </w:rPr>
        <w:t>tiene que ver con</w:t>
      </w:r>
      <w:r w:rsidR="000C3A4D" w:rsidRPr="0030681C">
        <w:rPr>
          <w:rFonts w:asciiTheme="majorBidi" w:hAnsiTheme="majorBidi" w:cstheme="majorBidi"/>
        </w:rPr>
        <w:t xml:space="preserve"> </w:t>
      </w:r>
      <w:r w:rsidRPr="0030681C">
        <w:rPr>
          <w:rFonts w:asciiTheme="majorBidi" w:hAnsiTheme="majorBidi" w:cstheme="majorBidi"/>
        </w:rPr>
        <w:t xml:space="preserve">la inmensa deforestación de los bosques y selvas </w:t>
      </w:r>
      <w:r w:rsidR="005B21FB">
        <w:rPr>
          <w:rFonts w:asciiTheme="majorBidi" w:hAnsiTheme="majorBidi" w:cstheme="majorBidi"/>
        </w:rPr>
        <w:t>a raíz de</w:t>
      </w:r>
      <w:r w:rsidR="005B21FB" w:rsidRPr="0030681C">
        <w:rPr>
          <w:rFonts w:asciiTheme="majorBidi" w:hAnsiTheme="majorBidi" w:cstheme="majorBidi"/>
        </w:rPr>
        <w:t xml:space="preserve"> </w:t>
      </w:r>
      <w:r w:rsidRPr="0030681C">
        <w:rPr>
          <w:rFonts w:asciiTheme="majorBidi" w:hAnsiTheme="majorBidi" w:cstheme="majorBidi"/>
        </w:rPr>
        <w:t>la apertura de nuevas zonas para la agricultura, ganadería y grandes proyectos inmobiliarios o turísticos, cuya urbanización es acelerada, lo cual destruye los sitios de anidación y alimentación de muchas abejas nativas (</w:t>
      </w:r>
      <w:r w:rsidRPr="00C9243E">
        <w:rPr>
          <w:rFonts w:asciiTheme="majorBidi" w:hAnsiTheme="majorBidi" w:cstheme="majorBidi"/>
          <w:shd w:val="clear" w:color="auto" w:fill="FFFFFF"/>
        </w:rPr>
        <w:t>Quezada</w:t>
      </w:r>
      <w:r w:rsidR="000C3A4D" w:rsidRPr="00C9243E">
        <w:rPr>
          <w:rFonts w:asciiTheme="majorBidi" w:hAnsiTheme="majorBidi" w:cstheme="majorBidi"/>
          <w:shd w:val="clear" w:color="auto" w:fill="FFFFFF"/>
        </w:rPr>
        <w:t xml:space="preserve"> y</w:t>
      </w:r>
      <w:r w:rsidRPr="00C9243E">
        <w:rPr>
          <w:rFonts w:asciiTheme="majorBidi" w:hAnsiTheme="majorBidi" w:cstheme="majorBidi"/>
          <w:shd w:val="clear" w:color="auto" w:fill="FFFFFF"/>
        </w:rPr>
        <w:t xml:space="preserve"> Ayala, 2010).</w:t>
      </w:r>
    </w:p>
    <w:p w14:paraId="552DC10E" w14:textId="10CBB60A" w:rsidR="006D2066" w:rsidRPr="00C9243E" w:rsidRDefault="006D2066" w:rsidP="00A5595F">
      <w:pPr>
        <w:pStyle w:val="NormalWeb"/>
        <w:spacing w:before="0" w:beforeAutospacing="0" w:after="0" w:afterAutospacing="0" w:line="360" w:lineRule="auto"/>
        <w:ind w:firstLine="708"/>
        <w:jc w:val="both"/>
        <w:rPr>
          <w:rFonts w:asciiTheme="majorBidi" w:hAnsiTheme="majorBidi" w:cstheme="majorBidi"/>
        </w:rPr>
      </w:pPr>
      <w:r w:rsidRPr="00C9243E">
        <w:rPr>
          <w:rFonts w:asciiTheme="majorBidi" w:hAnsiTheme="majorBidi" w:cstheme="majorBidi"/>
          <w:lang w:val="es-ES"/>
        </w:rPr>
        <w:t xml:space="preserve">Los abejorros </w:t>
      </w:r>
      <w:r w:rsidRPr="00C9243E">
        <w:rPr>
          <w:rFonts w:asciiTheme="majorBidi" w:hAnsiTheme="majorBidi" w:cstheme="majorBidi"/>
          <w:i/>
          <w:lang w:val="es-ES"/>
        </w:rPr>
        <w:t>Bombus ephippiatu</w:t>
      </w:r>
      <w:r w:rsidR="000C1284" w:rsidRPr="00C9243E">
        <w:rPr>
          <w:rFonts w:asciiTheme="majorBidi" w:hAnsiTheme="majorBidi" w:cstheme="majorBidi"/>
          <w:i/>
          <w:lang w:val="es-ES"/>
        </w:rPr>
        <w:t>s</w:t>
      </w:r>
      <w:r w:rsidR="000C1284" w:rsidRPr="00C9243E">
        <w:rPr>
          <w:rFonts w:asciiTheme="majorBidi" w:hAnsiTheme="majorBidi" w:cstheme="majorBidi"/>
          <w:lang w:val="es-ES"/>
        </w:rPr>
        <w:t xml:space="preserve"> se encuentran distribuidos desde el</w:t>
      </w:r>
      <w:r w:rsidRPr="00C9243E">
        <w:rPr>
          <w:rFonts w:asciiTheme="majorBidi" w:hAnsiTheme="majorBidi" w:cstheme="majorBidi"/>
          <w:lang w:val="es-ES"/>
        </w:rPr>
        <w:t xml:space="preserve"> </w:t>
      </w:r>
      <w:r w:rsidR="00A904D8">
        <w:rPr>
          <w:rFonts w:asciiTheme="majorBidi" w:hAnsiTheme="majorBidi" w:cstheme="majorBidi"/>
          <w:lang w:val="es-ES"/>
        </w:rPr>
        <w:t>n</w:t>
      </w:r>
      <w:r w:rsidR="00A904D8" w:rsidRPr="00C9243E">
        <w:rPr>
          <w:rFonts w:asciiTheme="majorBidi" w:hAnsiTheme="majorBidi" w:cstheme="majorBidi"/>
          <w:lang w:val="es-ES"/>
        </w:rPr>
        <w:t xml:space="preserve">orte </w:t>
      </w:r>
      <w:r w:rsidRPr="00C9243E">
        <w:rPr>
          <w:rFonts w:asciiTheme="majorBidi" w:hAnsiTheme="majorBidi" w:cstheme="majorBidi"/>
          <w:lang w:val="es-ES"/>
        </w:rPr>
        <w:t>de México hasta el oeste de Panamá, y por su naturaleza</w:t>
      </w:r>
      <w:r w:rsidR="000C1284" w:rsidRPr="00C9243E">
        <w:rPr>
          <w:rFonts w:asciiTheme="majorBidi" w:hAnsiTheme="majorBidi" w:cstheme="majorBidi"/>
          <w:lang w:val="es-ES"/>
        </w:rPr>
        <w:t xml:space="preserve"> de alimentación y sobrevivencia los puedes encontrar</w:t>
      </w:r>
      <w:r w:rsidRPr="00C9243E">
        <w:rPr>
          <w:rFonts w:asciiTheme="majorBidi" w:hAnsiTheme="majorBidi" w:cstheme="majorBidi"/>
          <w:lang w:val="es-ES"/>
        </w:rPr>
        <w:t xml:space="preserve"> por encima de los 800 m</w:t>
      </w:r>
      <w:r w:rsidR="00764748">
        <w:rPr>
          <w:rFonts w:asciiTheme="majorBidi" w:hAnsiTheme="majorBidi" w:cstheme="majorBidi"/>
          <w:lang w:val="es-ES"/>
        </w:rPr>
        <w:t xml:space="preserve"> </w:t>
      </w:r>
      <w:r w:rsidRPr="00C9243E">
        <w:rPr>
          <w:rFonts w:asciiTheme="majorBidi" w:hAnsiTheme="majorBidi" w:cstheme="majorBidi"/>
          <w:lang w:val="es-ES"/>
        </w:rPr>
        <w:t>s</w:t>
      </w:r>
      <w:r w:rsidR="00764748">
        <w:rPr>
          <w:rFonts w:asciiTheme="majorBidi" w:hAnsiTheme="majorBidi" w:cstheme="majorBidi"/>
          <w:lang w:val="es-ES"/>
        </w:rPr>
        <w:t xml:space="preserve">. </w:t>
      </w:r>
      <w:r w:rsidRPr="00C9243E">
        <w:rPr>
          <w:rFonts w:asciiTheme="majorBidi" w:hAnsiTheme="majorBidi" w:cstheme="majorBidi"/>
          <w:lang w:val="es-ES"/>
        </w:rPr>
        <w:t>n</w:t>
      </w:r>
      <w:r w:rsidR="00764748">
        <w:rPr>
          <w:rFonts w:asciiTheme="majorBidi" w:hAnsiTheme="majorBidi" w:cstheme="majorBidi"/>
          <w:lang w:val="es-ES"/>
        </w:rPr>
        <w:t xml:space="preserve">. </w:t>
      </w:r>
      <w:r w:rsidRPr="00C9243E">
        <w:rPr>
          <w:rFonts w:asciiTheme="majorBidi" w:hAnsiTheme="majorBidi" w:cstheme="majorBidi"/>
          <w:lang w:val="es-ES"/>
        </w:rPr>
        <w:t>m</w:t>
      </w:r>
      <w:r w:rsidR="00764748">
        <w:rPr>
          <w:rFonts w:asciiTheme="majorBidi" w:hAnsiTheme="majorBidi" w:cstheme="majorBidi"/>
          <w:lang w:val="es-ES"/>
        </w:rPr>
        <w:t>.</w:t>
      </w:r>
      <w:r w:rsidRPr="00C9243E">
        <w:rPr>
          <w:rFonts w:asciiTheme="majorBidi" w:hAnsiTheme="majorBidi" w:cstheme="majorBidi"/>
          <w:lang w:val="es-ES"/>
        </w:rPr>
        <w:t xml:space="preserve"> (Ayala 2009). </w:t>
      </w:r>
    </w:p>
    <w:p w14:paraId="575418EA" w14:textId="4502BC54" w:rsidR="006D2066" w:rsidRPr="00C9243E" w:rsidRDefault="006D2066" w:rsidP="00A5595F">
      <w:pPr>
        <w:pStyle w:val="NormalWeb"/>
        <w:spacing w:before="0" w:beforeAutospacing="0" w:after="0" w:afterAutospacing="0" w:line="360" w:lineRule="auto"/>
        <w:ind w:firstLine="708"/>
        <w:jc w:val="both"/>
        <w:rPr>
          <w:rFonts w:asciiTheme="majorBidi" w:hAnsiTheme="majorBidi" w:cstheme="majorBidi"/>
        </w:rPr>
      </w:pPr>
      <w:r w:rsidRPr="009C2D3B">
        <w:rPr>
          <w:rFonts w:asciiTheme="majorBidi" w:hAnsiTheme="majorBidi" w:cstheme="majorBidi"/>
          <w:i/>
          <w:iCs/>
        </w:rPr>
        <w:t>Bombus ephippiatus</w:t>
      </w:r>
      <w:r w:rsidRPr="00C9243E">
        <w:rPr>
          <w:rFonts w:asciiTheme="majorBidi" w:hAnsiTheme="majorBidi" w:cstheme="majorBidi"/>
        </w:rPr>
        <w:t xml:space="preserve"> es un abejorro que se caracteriza porque en los costados los </w:t>
      </w:r>
      <w:proofErr w:type="spellStart"/>
      <w:r w:rsidRPr="00C9243E">
        <w:rPr>
          <w:rFonts w:asciiTheme="majorBidi" w:hAnsiTheme="majorBidi" w:cstheme="majorBidi"/>
        </w:rPr>
        <w:t>tergitos</w:t>
      </w:r>
      <w:proofErr w:type="spellEnd"/>
      <w:r w:rsidRPr="00C9243E">
        <w:rPr>
          <w:rFonts w:asciiTheme="majorBidi" w:hAnsiTheme="majorBidi" w:cstheme="majorBidi"/>
        </w:rPr>
        <w:t xml:space="preserve"> 3-5 cuentan con pelos rojizos</w:t>
      </w:r>
      <w:r w:rsidR="00916618">
        <w:rPr>
          <w:rFonts w:asciiTheme="majorBidi" w:hAnsiTheme="majorBidi" w:cstheme="majorBidi"/>
        </w:rPr>
        <w:t>.</w:t>
      </w:r>
      <w:r w:rsidR="00916618" w:rsidRPr="00C9243E">
        <w:rPr>
          <w:rFonts w:asciiTheme="majorBidi" w:hAnsiTheme="majorBidi" w:cstheme="majorBidi"/>
        </w:rPr>
        <w:t xml:space="preserve"> </w:t>
      </w:r>
      <w:r w:rsidR="00EE11D2">
        <w:rPr>
          <w:rFonts w:asciiTheme="majorBidi" w:hAnsiTheme="majorBidi" w:cstheme="majorBidi"/>
        </w:rPr>
        <w:t>E</w:t>
      </w:r>
      <w:r w:rsidRPr="00C9243E">
        <w:rPr>
          <w:rFonts w:asciiTheme="majorBidi" w:hAnsiTheme="majorBidi" w:cstheme="majorBidi"/>
        </w:rPr>
        <w:t>l tamaño corporal de la reina de esta especie es de aproximadamente 1.6</w:t>
      </w:r>
      <w:r w:rsidR="004574A3">
        <w:rPr>
          <w:rFonts w:asciiTheme="majorBidi" w:hAnsiTheme="majorBidi" w:cstheme="majorBidi"/>
        </w:rPr>
        <w:t xml:space="preserve"> cm a </w:t>
      </w:r>
      <w:r w:rsidRPr="00C9243E">
        <w:rPr>
          <w:rFonts w:asciiTheme="majorBidi" w:hAnsiTheme="majorBidi" w:cstheme="majorBidi"/>
        </w:rPr>
        <w:t>2</w:t>
      </w:r>
      <w:r w:rsidR="004574A3">
        <w:rPr>
          <w:rFonts w:asciiTheme="majorBidi" w:hAnsiTheme="majorBidi" w:cstheme="majorBidi"/>
        </w:rPr>
        <w:t xml:space="preserve">.0 </w:t>
      </w:r>
      <w:r w:rsidRPr="00C9243E">
        <w:rPr>
          <w:rFonts w:asciiTheme="majorBidi" w:hAnsiTheme="majorBidi" w:cstheme="majorBidi"/>
        </w:rPr>
        <w:t>cm., mientras que las obreras muestran un tamaño de 1</w:t>
      </w:r>
      <w:r w:rsidR="004574A3">
        <w:rPr>
          <w:rFonts w:asciiTheme="majorBidi" w:hAnsiTheme="majorBidi" w:cstheme="majorBidi"/>
        </w:rPr>
        <w:t xml:space="preserve">.0 cm a </w:t>
      </w:r>
      <w:r w:rsidRPr="00C9243E">
        <w:rPr>
          <w:rFonts w:asciiTheme="majorBidi" w:hAnsiTheme="majorBidi" w:cstheme="majorBidi"/>
        </w:rPr>
        <w:t xml:space="preserve">1.5 cm y los machos </w:t>
      </w:r>
      <w:r w:rsidR="004574A3">
        <w:rPr>
          <w:rFonts w:asciiTheme="majorBidi" w:hAnsiTheme="majorBidi" w:cstheme="majorBidi"/>
        </w:rPr>
        <w:t xml:space="preserve">de </w:t>
      </w:r>
      <w:r w:rsidRPr="00C9243E">
        <w:rPr>
          <w:rFonts w:asciiTheme="majorBidi" w:hAnsiTheme="majorBidi" w:cstheme="majorBidi"/>
        </w:rPr>
        <w:t>1.2</w:t>
      </w:r>
      <w:r w:rsidR="00E90FAA">
        <w:rPr>
          <w:rFonts w:asciiTheme="majorBidi" w:hAnsiTheme="majorBidi" w:cstheme="majorBidi"/>
        </w:rPr>
        <w:t xml:space="preserve"> cm a </w:t>
      </w:r>
      <w:r w:rsidRPr="00C9243E">
        <w:rPr>
          <w:rFonts w:asciiTheme="majorBidi" w:hAnsiTheme="majorBidi" w:cstheme="majorBidi"/>
        </w:rPr>
        <w:t>1.5 cm</w:t>
      </w:r>
      <w:r w:rsidRPr="0030681C">
        <w:rPr>
          <w:rFonts w:asciiTheme="majorBidi" w:hAnsiTheme="majorBidi" w:cstheme="majorBidi"/>
        </w:rPr>
        <w:t xml:space="preserve">. Los abejorros se utilizan para polinizar cultivos, principalmente de invernadero. </w:t>
      </w:r>
      <w:r w:rsidR="00CE2E3B" w:rsidRPr="00C9243E">
        <w:rPr>
          <w:rFonts w:asciiTheme="majorBidi" w:hAnsiTheme="majorBidi" w:cstheme="majorBidi"/>
        </w:rPr>
        <w:t>L</w:t>
      </w:r>
      <w:r w:rsidR="00CE2E3B">
        <w:rPr>
          <w:rFonts w:asciiTheme="majorBidi" w:hAnsiTheme="majorBidi" w:cstheme="majorBidi"/>
        </w:rPr>
        <w:t>a especie</w:t>
      </w:r>
      <w:r w:rsidR="00CE2E3B" w:rsidRPr="00C9243E">
        <w:rPr>
          <w:rFonts w:asciiTheme="majorBidi" w:hAnsiTheme="majorBidi" w:cstheme="majorBidi"/>
        </w:rPr>
        <w:t xml:space="preserve"> </w:t>
      </w:r>
      <w:r w:rsidRPr="0030681C">
        <w:rPr>
          <w:rFonts w:asciiTheme="majorBidi" w:hAnsiTheme="majorBidi" w:cstheme="majorBidi"/>
          <w:i/>
        </w:rPr>
        <w:t>Bombus ephippiatus</w:t>
      </w:r>
      <w:r w:rsidRPr="0030681C">
        <w:rPr>
          <w:rFonts w:asciiTheme="majorBidi" w:hAnsiTheme="majorBidi" w:cstheme="majorBidi"/>
        </w:rPr>
        <w:t xml:space="preserve"> </w:t>
      </w:r>
      <w:r w:rsidR="00CE2E3B">
        <w:rPr>
          <w:rFonts w:asciiTheme="majorBidi" w:hAnsiTheme="majorBidi" w:cstheme="majorBidi"/>
        </w:rPr>
        <w:t xml:space="preserve">es </w:t>
      </w:r>
      <w:r w:rsidRPr="0030681C">
        <w:rPr>
          <w:rFonts w:asciiTheme="majorBidi" w:hAnsiTheme="majorBidi" w:cstheme="majorBidi"/>
        </w:rPr>
        <w:t>considerada la de mayor distribución en México, por lo que</w:t>
      </w:r>
      <w:r w:rsidR="005B21FB">
        <w:rPr>
          <w:rFonts w:asciiTheme="majorBidi" w:hAnsiTheme="majorBidi" w:cstheme="majorBidi"/>
        </w:rPr>
        <w:t>, como ya se mencionó,</w:t>
      </w:r>
      <w:r w:rsidRPr="0030681C">
        <w:rPr>
          <w:rFonts w:asciiTheme="majorBidi" w:hAnsiTheme="majorBidi" w:cstheme="majorBidi"/>
        </w:rPr>
        <w:t xml:space="preserve"> sería una buena opción </w:t>
      </w:r>
      <w:r w:rsidR="00CE2E3B">
        <w:rPr>
          <w:rFonts w:asciiTheme="majorBidi" w:hAnsiTheme="majorBidi" w:cstheme="majorBidi"/>
        </w:rPr>
        <w:t xml:space="preserve">para </w:t>
      </w:r>
      <w:r w:rsidRPr="0030681C">
        <w:rPr>
          <w:rFonts w:asciiTheme="majorBidi" w:hAnsiTheme="majorBidi" w:cstheme="majorBidi"/>
        </w:rPr>
        <w:t>uso comercial</w:t>
      </w:r>
      <w:r w:rsidR="00CE2E3B">
        <w:rPr>
          <w:rFonts w:asciiTheme="majorBidi" w:hAnsiTheme="majorBidi" w:cstheme="majorBidi"/>
        </w:rPr>
        <w:t xml:space="preserve"> y para evitar </w:t>
      </w:r>
      <w:r w:rsidRPr="0030681C">
        <w:rPr>
          <w:rFonts w:asciiTheme="majorBidi" w:hAnsiTheme="majorBidi" w:cstheme="majorBidi"/>
        </w:rPr>
        <w:t xml:space="preserve">de esta manera la introducción de especies exóticas </w:t>
      </w:r>
      <w:r w:rsidR="00CE2E3B">
        <w:rPr>
          <w:rFonts w:asciiTheme="majorBidi" w:hAnsiTheme="majorBidi" w:cstheme="majorBidi"/>
        </w:rPr>
        <w:t>(</w:t>
      </w:r>
      <w:r w:rsidRPr="00C9243E">
        <w:rPr>
          <w:rFonts w:asciiTheme="majorBidi" w:hAnsiTheme="majorBidi" w:cstheme="majorBidi"/>
        </w:rPr>
        <w:t xml:space="preserve">Montemayor </w:t>
      </w:r>
      <w:r w:rsidR="00CE2E3B">
        <w:rPr>
          <w:rFonts w:asciiTheme="majorBidi" w:hAnsiTheme="majorBidi" w:cstheme="majorBidi"/>
        </w:rPr>
        <w:t>y</w:t>
      </w:r>
      <w:r w:rsidR="00CE2E3B" w:rsidRPr="00C9243E">
        <w:rPr>
          <w:rFonts w:asciiTheme="majorBidi" w:hAnsiTheme="majorBidi" w:cstheme="majorBidi"/>
        </w:rPr>
        <w:t xml:space="preserve"> </w:t>
      </w:r>
      <w:r w:rsidRPr="00C9243E">
        <w:rPr>
          <w:rFonts w:asciiTheme="majorBidi" w:hAnsiTheme="majorBidi" w:cstheme="majorBidi"/>
        </w:rPr>
        <w:t>Madrid, 2003).</w:t>
      </w:r>
    </w:p>
    <w:p w14:paraId="504CB940" w14:textId="3FF5E557" w:rsidR="001D3FCE" w:rsidRPr="00C9243E" w:rsidRDefault="0078504D" w:rsidP="006D32A4">
      <w:pPr>
        <w:pStyle w:val="NormalWeb"/>
        <w:spacing w:before="0" w:beforeAutospacing="0" w:after="0" w:afterAutospacing="0" w:line="360" w:lineRule="auto"/>
        <w:ind w:firstLine="708"/>
        <w:jc w:val="both"/>
        <w:rPr>
          <w:rFonts w:asciiTheme="majorBidi" w:hAnsiTheme="majorBidi" w:cstheme="majorBidi"/>
        </w:rPr>
      </w:pPr>
      <w:r w:rsidRPr="0030681C">
        <w:rPr>
          <w:rFonts w:asciiTheme="majorBidi" w:hAnsiTheme="majorBidi" w:cstheme="majorBidi"/>
        </w:rPr>
        <w:t>En México</w:t>
      </w:r>
      <w:r w:rsidR="00CE2E3B">
        <w:rPr>
          <w:rFonts w:asciiTheme="majorBidi" w:hAnsiTheme="majorBidi" w:cstheme="majorBidi"/>
        </w:rPr>
        <w:t>,</w:t>
      </w:r>
      <w:r w:rsidRPr="0030681C">
        <w:rPr>
          <w:rFonts w:asciiTheme="majorBidi" w:hAnsiTheme="majorBidi" w:cstheme="majorBidi"/>
        </w:rPr>
        <w:t xml:space="preserve"> como en otros países</w:t>
      </w:r>
      <w:r w:rsidR="00CE2E3B">
        <w:rPr>
          <w:rFonts w:asciiTheme="majorBidi" w:hAnsiTheme="majorBidi" w:cstheme="majorBidi"/>
        </w:rPr>
        <w:t>,</w:t>
      </w:r>
      <w:r w:rsidRPr="0030681C">
        <w:rPr>
          <w:rFonts w:asciiTheme="majorBidi" w:hAnsiTheme="majorBidi" w:cstheme="majorBidi"/>
        </w:rPr>
        <w:t xml:space="preserve"> la forma de capturar abejorros es sencilla</w:t>
      </w:r>
      <w:r w:rsidR="00CE2E3B">
        <w:rPr>
          <w:rFonts w:asciiTheme="majorBidi" w:hAnsiTheme="majorBidi" w:cstheme="majorBidi"/>
        </w:rPr>
        <w:t>.</w:t>
      </w:r>
      <w:r w:rsidR="00CE2E3B" w:rsidRPr="00C9243E">
        <w:rPr>
          <w:rFonts w:asciiTheme="majorBidi" w:hAnsiTheme="majorBidi" w:cstheme="majorBidi"/>
        </w:rPr>
        <w:t xml:space="preserve"> </w:t>
      </w:r>
      <w:r w:rsidR="00461E87">
        <w:rPr>
          <w:rFonts w:asciiTheme="majorBidi" w:hAnsiTheme="majorBidi" w:cstheme="majorBidi"/>
        </w:rPr>
        <w:t xml:space="preserve">Una vez localizado un </w:t>
      </w:r>
      <w:r w:rsidR="00234B81">
        <w:rPr>
          <w:rFonts w:asciiTheme="majorBidi" w:hAnsiTheme="majorBidi" w:cstheme="majorBidi"/>
        </w:rPr>
        <w:t xml:space="preserve">nido </w:t>
      </w:r>
      <w:r w:rsidRPr="0030681C">
        <w:rPr>
          <w:rFonts w:asciiTheme="majorBidi" w:hAnsiTheme="majorBidi" w:cstheme="majorBidi"/>
        </w:rPr>
        <w:t>s</w:t>
      </w:r>
      <w:r w:rsidR="001D3FCE" w:rsidRPr="0030681C">
        <w:rPr>
          <w:rFonts w:asciiTheme="majorBidi" w:hAnsiTheme="majorBidi" w:cstheme="majorBidi"/>
        </w:rPr>
        <w:t xml:space="preserve">e colocan cajas y se dejan al menos un día </w:t>
      </w:r>
      <w:r w:rsidR="00234B81">
        <w:rPr>
          <w:rFonts w:asciiTheme="majorBidi" w:hAnsiTheme="majorBidi" w:cstheme="majorBidi"/>
        </w:rPr>
        <w:t xml:space="preserve">allí </w:t>
      </w:r>
      <w:r w:rsidR="001D3FCE" w:rsidRPr="0030681C">
        <w:rPr>
          <w:rFonts w:asciiTheme="majorBidi" w:hAnsiTheme="majorBidi" w:cstheme="majorBidi"/>
        </w:rPr>
        <w:t>par</w:t>
      </w:r>
      <w:r w:rsidR="006D2D24" w:rsidRPr="0030681C">
        <w:rPr>
          <w:rFonts w:asciiTheme="majorBidi" w:hAnsiTheme="majorBidi" w:cstheme="majorBidi"/>
        </w:rPr>
        <w:t xml:space="preserve">a </w:t>
      </w:r>
      <w:r w:rsidR="00234B81">
        <w:rPr>
          <w:rFonts w:asciiTheme="majorBidi" w:hAnsiTheme="majorBidi" w:cstheme="majorBidi"/>
        </w:rPr>
        <w:t>atrapar</w:t>
      </w:r>
      <w:r w:rsidR="00234B81" w:rsidRPr="00C9243E">
        <w:rPr>
          <w:rFonts w:asciiTheme="majorBidi" w:hAnsiTheme="majorBidi" w:cstheme="majorBidi"/>
        </w:rPr>
        <w:t xml:space="preserve"> </w:t>
      </w:r>
      <w:r w:rsidR="006D2D24" w:rsidRPr="0030681C">
        <w:rPr>
          <w:rFonts w:asciiTheme="majorBidi" w:hAnsiTheme="majorBidi" w:cstheme="majorBidi"/>
        </w:rPr>
        <w:t>a todos los que se encuentran forrajeando</w:t>
      </w:r>
      <w:r w:rsidR="001D3FCE" w:rsidRPr="0030681C">
        <w:rPr>
          <w:rFonts w:asciiTheme="majorBidi" w:hAnsiTheme="majorBidi" w:cstheme="majorBidi"/>
        </w:rPr>
        <w:t xml:space="preserve"> y favore</w:t>
      </w:r>
      <w:r w:rsidR="006D2D24" w:rsidRPr="0030681C">
        <w:rPr>
          <w:rFonts w:asciiTheme="majorBidi" w:hAnsiTheme="majorBidi" w:cstheme="majorBidi"/>
        </w:rPr>
        <w:t xml:space="preserve">cer </w:t>
      </w:r>
      <w:r w:rsidR="00234B81">
        <w:rPr>
          <w:rFonts w:asciiTheme="majorBidi" w:hAnsiTheme="majorBidi" w:cstheme="majorBidi"/>
        </w:rPr>
        <w:t xml:space="preserve">el resto de </w:t>
      </w:r>
      <w:r w:rsidR="006D2D24" w:rsidRPr="0030681C">
        <w:rPr>
          <w:rFonts w:asciiTheme="majorBidi" w:hAnsiTheme="majorBidi" w:cstheme="majorBidi"/>
        </w:rPr>
        <w:t>la captura</w:t>
      </w:r>
      <w:r w:rsidR="003F5FD8">
        <w:rPr>
          <w:rFonts w:asciiTheme="majorBidi" w:hAnsiTheme="majorBidi" w:cstheme="majorBidi"/>
        </w:rPr>
        <w:t>.</w:t>
      </w:r>
      <w:r w:rsidR="003F5FD8" w:rsidRPr="00C9243E">
        <w:rPr>
          <w:rFonts w:asciiTheme="majorBidi" w:hAnsiTheme="majorBidi" w:cstheme="majorBidi"/>
        </w:rPr>
        <w:t xml:space="preserve"> </w:t>
      </w:r>
      <w:r w:rsidR="003F5FD8">
        <w:rPr>
          <w:rFonts w:asciiTheme="majorBidi" w:hAnsiTheme="majorBidi" w:cstheme="majorBidi"/>
        </w:rPr>
        <w:t>O</w:t>
      </w:r>
      <w:r w:rsidR="003F5FD8" w:rsidRPr="00C9243E">
        <w:rPr>
          <w:rFonts w:asciiTheme="majorBidi" w:hAnsiTheme="majorBidi" w:cstheme="majorBidi"/>
        </w:rPr>
        <w:t>tra</w:t>
      </w:r>
      <w:r w:rsidR="006D2D24" w:rsidRPr="0030681C">
        <w:rPr>
          <w:rFonts w:asciiTheme="majorBidi" w:hAnsiTheme="majorBidi" w:cstheme="majorBidi"/>
        </w:rPr>
        <w:t xml:space="preserve"> forma de capturarlos es con una maya en el momento </w:t>
      </w:r>
      <w:r w:rsidR="003F5FD8">
        <w:rPr>
          <w:rFonts w:asciiTheme="majorBidi" w:hAnsiTheme="majorBidi" w:cstheme="majorBidi"/>
        </w:rPr>
        <w:t xml:space="preserve">en </w:t>
      </w:r>
      <w:r w:rsidR="006D2D24" w:rsidRPr="0030681C">
        <w:rPr>
          <w:rFonts w:asciiTheme="majorBidi" w:hAnsiTheme="majorBidi" w:cstheme="majorBidi"/>
        </w:rPr>
        <w:t xml:space="preserve">que los abejorros salen a comer (forrajear) </w:t>
      </w:r>
      <w:r w:rsidR="009817FD">
        <w:rPr>
          <w:rFonts w:asciiTheme="majorBidi" w:hAnsiTheme="majorBidi" w:cstheme="majorBidi"/>
        </w:rPr>
        <w:t>(</w:t>
      </w:r>
      <w:r w:rsidR="002F645A" w:rsidRPr="0030681C">
        <w:rPr>
          <w:rFonts w:asciiTheme="majorBidi" w:hAnsiTheme="majorBidi" w:cstheme="majorBidi"/>
        </w:rPr>
        <w:t>Salvarrey</w:t>
      </w:r>
      <w:r w:rsidR="009817FD">
        <w:rPr>
          <w:rFonts w:asciiTheme="majorBidi" w:hAnsiTheme="majorBidi" w:cstheme="majorBidi"/>
        </w:rPr>
        <w:t xml:space="preserve">, </w:t>
      </w:r>
      <w:r w:rsidR="002F645A" w:rsidRPr="0030681C">
        <w:rPr>
          <w:rFonts w:asciiTheme="majorBidi" w:hAnsiTheme="majorBidi" w:cstheme="majorBidi"/>
        </w:rPr>
        <w:t>2012).</w:t>
      </w:r>
    </w:p>
    <w:p w14:paraId="2A6BA9D6" w14:textId="5EE993A5" w:rsidR="006D2066" w:rsidRPr="00C9243E" w:rsidRDefault="006D2066" w:rsidP="006D32A4">
      <w:pPr>
        <w:pStyle w:val="NormalWeb"/>
        <w:spacing w:before="0" w:beforeAutospacing="0" w:after="0" w:afterAutospacing="0" w:line="360" w:lineRule="auto"/>
        <w:ind w:firstLine="708"/>
        <w:jc w:val="both"/>
        <w:rPr>
          <w:rFonts w:asciiTheme="majorBidi" w:hAnsiTheme="majorBidi" w:cstheme="majorBidi"/>
        </w:rPr>
      </w:pPr>
      <w:r w:rsidRPr="00C9243E">
        <w:rPr>
          <w:rFonts w:asciiTheme="majorBidi" w:hAnsiTheme="majorBidi" w:cstheme="majorBidi"/>
        </w:rPr>
        <w:t xml:space="preserve">Este estudio de caso surgió por la necesidad de conocer </w:t>
      </w:r>
      <w:r w:rsidR="00461E87">
        <w:rPr>
          <w:rFonts w:asciiTheme="majorBidi" w:hAnsiTheme="majorBidi" w:cstheme="majorBidi"/>
        </w:rPr>
        <w:t>el grueso</w:t>
      </w:r>
      <w:r w:rsidRPr="00C9243E">
        <w:rPr>
          <w:rFonts w:asciiTheme="majorBidi" w:hAnsiTheme="majorBidi" w:cstheme="majorBidi"/>
        </w:rPr>
        <w:t xml:space="preserve"> poblacional del abejorro </w:t>
      </w:r>
      <w:r w:rsidRPr="00C9243E">
        <w:rPr>
          <w:rFonts w:asciiTheme="majorBidi" w:hAnsiTheme="majorBidi" w:cstheme="majorBidi"/>
          <w:i/>
        </w:rPr>
        <w:t>Bombus ephippiatus</w:t>
      </w:r>
      <w:r w:rsidRPr="00C9243E">
        <w:rPr>
          <w:rFonts w:asciiTheme="majorBidi" w:hAnsiTheme="majorBidi" w:cstheme="majorBidi"/>
        </w:rPr>
        <w:t xml:space="preserve"> en </w:t>
      </w:r>
      <w:r w:rsidR="004F260A">
        <w:rPr>
          <w:rFonts w:asciiTheme="majorBidi" w:hAnsiTheme="majorBidi" w:cstheme="majorBidi"/>
        </w:rPr>
        <w:t>Neverías</w:t>
      </w:r>
      <w:r w:rsidR="005240AB" w:rsidRPr="00C9243E">
        <w:rPr>
          <w:rFonts w:asciiTheme="majorBidi" w:hAnsiTheme="majorBidi" w:cstheme="majorBidi"/>
        </w:rPr>
        <w:t>,</w:t>
      </w:r>
      <w:r w:rsidRPr="00C9243E">
        <w:rPr>
          <w:rFonts w:asciiTheme="majorBidi" w:hAnsiTheme="majorBidi" w:cstheme="majorBidi"/>
        </w:rPr>
        <w:t xml:space="preserve"> </w:t>
      </w:r>
      <w:r w:rsidR="00630E3E" w:rsidRPr="00C9243E">
        <w:rPr>
          <w:rFonts w:asciiTheme="majorBidi" w:hAnsiTheme="majorBidi" w:cstheme="majorBidi"/>
        </w:rPr>
        <w:t>que se encuentra en la Sierra de Cacoma</w:t>
      </w:r>
      <w:r w:rsidR="00630E3E">
        <w:rPr>
          <w:rFonts w:asciiTheme="majorBidi" w:hAnsiTheme="majorBidi" w:cstheme="majorBidi"/>
        </w:rPr>
        <w:t>, Jalisco</w:t>
      </w:r>
      <w:r w:rsidR="00461E87">
        <w:rPr>
          <w:rFonts w:asciiTheme="majorBidi" w:hAnsiTheme="majorBidi" w:cstheme="majorBidi"/>
        </w:rPr>
        <w:t>.</w:t>
      </w:r>
      <w:r w:rsidRPr="00C9243E">
        <w:rPr>
          <w:rFonts w:asciiTheme="majorBidi" w:hAnsiTheme="majorBidi" w:cstheme="majorBidi"/>
        </w:rPr>
        <w:t xml:space="preserve"> </w:t>
      </w:r>
      <w:r w:rsidR="00461E87">
        <w:rPr>
          <w:rFonts w:asciiTheme="majorBidi" w:hAnsiTheme="majorBidi" w:cstheme="majorBidi"/>
        </w:rPr>
        <w:t>Para ello,</w:t>
      </w:r>
      <w:r w:rsidRPr="00C9243E">
        <w:rPr>
          <w:rFonts w:asciiTheme="majorBidi" w:hAnsiTheme="majorBidi" w:cstheme="majorBidi"/>
        </w:rPr>
        <w:t xml:space="preserve"> se hicieron colectas de abejorros </w:t>
      </w:r>
      <w:r w:rsidR="00461E87" w:rsidRPr="00C9243E">
        <w:rPr>
          <w:rFonts w:asciiTheme="majorBidi" w:hAnsiTheme="majorBidi" w:cstheme="majorBidi"/>
        </w:rPr>
        <w:t>en una misma área</w:t>
      </w:r>
      <w:r w:rsidRPr="00C9243E">
        <w:rPr>
          <w:rFonts w:asciiTheme="majorBidi" w:hAnsiTheme="majorBidi" w:cstheme="majorBidi"/>
        </w:rPr>
        <w:t xml:space="preserve"> una vez por mes</w:t>
      </w:r>
      <w:r w:rsidR="00461E87">
        <w:rPr>
          <w:rFonts w:asciiTheme="majorBidi" w:hAnsiTheme="majorBidi" w:cstheme="majorBidi"/>
        </w:rPr>
        <w:t>,</w:t>
      </w:r>
      <w:r w:rsidRPr="00C9243E">
        <w:rPr>
          <w:rFonts w:asciiTheme="majorBidi" w:hAnsiTheme="majorBidi" w:cstheme="majorBidi"/>
        </w:rPr>
        <w:t xml:space="preserve"> iniciando el </w:t>
      </w:r>
      <w:r w:rsidRPr="00C9243E">
        <w:rPr>
          <w:rFonts w:asciiTheme="majorBidi" w:hAnsiTheme="majorBidi" w:cstheme="majorBidi"/>
        </w:rPr>
        <w:lastRenderedPageBreak/>
        <w:t xml:space="preserve">10 de agosto del 2019 y concluyendo en julio del 2020, por un lapso de </w:t>
      </w:r>
      <w:r w:rsidR="00461E87">
        <w:rPr>
          <w:rFonts w:asciiTheme="majorBidi" w:hAnsiTheme="majorBidi" w:cstheme="majorBidi"/>
        </w:rPr>
        <w:t>una hora.</w:t>
      </w:r>
      <w:r w:rsidRPr="00C9243E">
        <w:rPr>
          <w:rFonts w:asciiTheme="majorBidi" w:hAnsiTheme="majorBidi" w:cstheme="majorBidi"/>
        </w:rPr>
        <w:t xml:space="preserve"> </w:t>
      </w:r>
      <w:r w:rsidR="00461E87">
        <w:rPr>
          <w:rFonts w:asciiTheme="majorBidi" w:hAnsiTheme="majorBidi" w:cstheme="majorBidi"/>
        </w:rPr>
        <w:t>E</w:t>
      </w:r>
      <w:r w:rsidR="00461E87" w:rsidRPr="00C9243E">
        <w:rPr>
          <w:rFonts w:asciiTheme="majorBidi" w:hAnsiTheme="majorBidi" w:cstheme="majorBidi"/>
        </w:rPr>
        <w:t xml:space="preserve">ste </w:t>
      </w:r>
      <w:r w:rsidRPr="00C9243E">
        <w:rPr>
          <w:rFonts w:asciiTheme="majorBidi" w:hAnsiTheme="majorBidi" w:cstheme="majorBidi"/>
        </w:rPr>
        <w:t xml:space="preserve">trabajo lo llevaron a cabo </w:t>
      </w:r>
      <w:r w:rsidR="00461E87">
        <w:rPr>
          <w:rFonts w:asciiTheme="majorBidi" w:hAnsiTheme="majorBidi" w:cstheme="majorBidi"/>
        </w:rPr>
        <w:t>dos</w:t>
      </w:r>
      <w:r w:rsidR="00461E87" w:rsidRPr="00C9243E">
        <w:rPr>
          <w:rFonts w:asciiTheme="majorBidi" w:hAnsiTheme="majorBidi" w:cstheme="majorBidi"/>
        </w:rPr>
        <w:t xml:space="preserve"> </w:t>
      </w:r>
      <w:r w:rsidRPr="00C9243E">
        <w:rPr>
          <w:rFonts w:asciiTheme="majorBidi" w:hAnsiTheme="majorBidi" w:cstheme="majorBidi"/>
        </w:rPr>
        <w:t xml:space="preserve">personas, </w:t>
      </w:r>
      <w:r w:rsidR="00461E87">
        <w:rPr>
          <w:rFonts w:asciiTheme="majorBidi" w:hAnsiTheme="majorBidi" w:cstheme="majorBidi"/>
        </w:rPr>
        <w:t xml:space="preserve">quienes </w:t>
      </w:r>
      <w:r w:rsidRPr="00C9243E">
        <w:rPr>
          <w:rFonts w:asciiTheme="majorBidi" w:hAnsiTheme="majorBidi" w:cstheme="majorBidi"/>
        </w:rPr>
        <w:t>utilizaron los mismos protocolos de captura cada mes durante un año.</w:t>
      </w:r>
    </w:p>
    <w:p w14:paraId="7F5F4B8F" w14:textId="77777777" w:rsidR="00B70C36" w:rsidRPr="00C9243E" w:rsidRDefault="00B70C36" w:rsidP="0030681C">
      <w:pPr>
        <w:pStyle w:val="NormalWeb"/>
        <w:spacing w:before="0" w:beforeAutospacing="0" w:after="0" w:afterAutospacing="0" w:line="360" w:lineRule="auto"/>
        <w:jc w:val="both"/>
        <w:rPr>
          <w:rFonts w:asciiTheme="majorBidi" w:hAnsiTheme="majorBidi" w:cstheme="majorBidi"/>
        </w:rPr>
      </w:pPr>
    </w:p>
    <w:p w14:paraId="05E29E78" w14:textId="30A62255" w:rsidR="00B70C36" w:rsidRPr="00C9243E" w:rsidRDefault="00B70C36" w:rsidP="00C71506">
      <w:pPr>
        <w:pStyle w:val="NormalWeb"/>
        <w:spacing w:before="0" w:beforeAutospacing="0" w:after="0" w:afterAutospacing="0" w:line="360" w:lineRule="auto"/>
        <w:jc w:val="center"/>
        <w:rPr>
          <w:rFonts w:asciiTheme="majorBidi" w:hAnsiTheme="majorBidi" w:cstheme="majorBidi"/>
          <w:b/>
          <w:sz w:val="28"/>
          <w:szCs w:val="28"/>
        </w:rPr>
      </w:pPr>
      <w:r w:rsidRPr="00C9243E">
        <w:rPr>
          <w:rFonts w:asciiTheme="majorBidi" w:hAnsiTheme="majorBidi" w:cstheme="majorBidi"/>
          <w:b/>
          <w:sz w:val="28"/>
          <w:szCs w:val="28"/>
        </w:rPr>
        <w:t xml:space="preserve">Objetivo </w:t>
      </w:r>
      <w:r w:rsidR="006D32A4" w:rsidRPr="00C9243E">
        <w:rPr>
          <w:rFonts w:asciiTheme="majorBidi" w:hAnsiTheme="majorBidi" w:cstheme="majorBidi"/>
          <w:b/>
          <w:sz w:val="28"/>
          <w:szCs w:val="28"/>
        </w:rPr>
        <w:t>g</w:t>
      </w:r>
      <w:r w:rsidRPr="00C9243E">
        <w:rPr>
          <w:rFonts w:asciiTheme="majorBidi" w:hAnsiTheme="majorBidi" w:cstheme="majorBidi"/>
          <w:b/>
          <w:sz w:val="28"/>
          <w:szCs w:val="28"/>
        </w:rPr>
        <w:t>eneral</w:t>
      </w:r>
    </w:p>
    <w:p w14:paraId="61E61C43" w14:textId="6DED3367" w:rsidR="00B70C36" w:rsidRPr="00C9243E" w:rsidRDefault="00184319" w:rsidP="00A5595F">
      <w:pPr>
        <w:pStyle w:val="NormalWeb"/>
        <w:numPr>
          <w:ilvl w:val="0"/>
          <w:numId w:val="1"/>
        </w:numPr>
        <w:spacing w:before="0" w:beforeAutospacing="0" w:after="0" w:afterAutospacing="0" w:line="360" w:lineRule="auto"/>
        <w:ind w:left="0" w:firstLine="709"/>
        <w:jc w:val="both"/>
        <w:rPr>
          <w:rFonts w:asciiTheme="majorBidi" w:hAnsiTheme="majorBidi" w:cstheme="majorBidi"/>
        </w:rPr>
      </w:pPr>
      <w:r>
        <w:rPr>
          <w:rFonts w:asciiTheme="majorBidi" w:hAnsiTheme="majorBidi" w:cstheme="majorBidi"/>
        </w:rPr>
        <w:t>Durante un año, c</w:t>
      </w:r>
      <w:r w:rsidRPr="00C9243E">
        <w:rPr>
          <w:rFonts w:asciiTheme="majorBidi" w:hAnsiTheme="majorBidi" w:cstheme="majorBidi"/>
        </w:rPr>
        <w:t xml:space="preserve">apturar </w:t>
      </w:r>
      <w:r w:rsidR="00B70C36" w:rsidRPr="00C9243E">
        <w:rPr>
          <w:rFonts w:asciiTheme="majorBidi" w:hAnsiTheme="majorBidi" w:cstheme="majorBidi"/>
        </w:rPr>
        <w:t xml:space="preserve">abejorros </w:t>
      </w:r>
      <w:r w:rsidR="00B70C36" w:rsidRPr="00C9243E">
        <w:rPr>
          <w:rFonts w:asciiTheme="majorBidi" w:hAnsiTheme="majorBidi" w:cstheme="majorBidi"/>
          <w:i/>
        </w:rPr>
        <w:t>Bombus ephippiatus</w:t>
      </w:r>
      <w:r w:rsidR="00B70C36" w:rsidRPr="00C9243E">
        <w:rPr>
          <w:rFonts w:asciiTheme="majorBidi" w:hAnsiTheme="majorBidi" w:cstheme="majorBidi"/>
        </w:rPr>
        <w:t xml:space="preserve"> en Neverías</w:t>
      </w:r>
      <w:r w:rsidR="00630E3E">
        <w:rPr>
          <w:rFonts w:asciiTheme="majorBidi" w:hAnsiTheme="majorBidi" w:cstheme="majorBidi"/>
        </w:rPr>
        <w:t xml:space="preserve"> </w:t>
      </w:r>
      <w:r w:rsidR="00B70C36" w:rsidRPr="00C9243E">
        <w:rPr>
          <w:rFonts w:asciiTheme="majorBidi" w:hAnsiTheme="majorBidi" w:cstheme="majorBidi"/>
        </w:rPr>
        <w:t xml:space="preserve">para </w:t>
      </w:r>
      <w:r w:rsidR="00002F7E">
        <w:rPr>
          <w:rFonts w:asciiTheme="majorBidi" w:hAnsiTheme="majorBidi" w:cstheme="majorBidi"/>
        </w:rPr>
        <w:t>estimar su población</w:t>
      </w:r>
      <w:r w:rsidR="00B70C36" w:rsidRPr="00C9243E">
        <w:rPr>
          <w:rFonts w:asciiTheme="majorBidi" w:hAnsiTheme="majorBidi" w:cstheme="majorBidi"/>
        </w:rPr>
        <w:t>.</w:t>
      </w:r>
    </w:p>
    <w:p w14:paraId="6BFAF8AA" w14:textId="77777777" w:rsidR="00A5595F" w:rsidRPr="00C9243E" w:rsidRDefault="00A5595F" w:rsidP="00A5595F">
      <w:pPr>
        <w:pStyle w:val="NormalWeb"/>
        <w:numPr>
          <w:ilvl w:val="0"/>
          <w:numId w:val="1"/>
        </w:numPr>
        <w:spacing w:before="0" w:beforeAutospacing="0" w:after="0" w:afterAutospacing="0" w:line="360" w:lineRule="auto"/>
        <w:ind w:left="0" w:firstLine="709"/>
        <w:jc w:val="both"/>
        <w:rPr>
          <w:rFonts w:asciiTheme="majorBidi" w:hAnsiTheme="majorBidi" w:cstheme="majorBidi"/>
        </w:rPr>
      </w:pPr>
    </w:p>
    <w:p w14:paraId="53D718CB" w14:textId="60E8AD9C" w:rsidR="00B70C36" w:rsidRPr="00C9243E" w:rsidRDefault="00B70C36" w:rsidP="00C71506">
      <w:pPr>
        <w:pStyle w:val="NormalWeb"/>
        <w:spacing w:before="0" w:beforeAutospacing="0" w:after="0" w:afterAutospacing="0" w:line="360" w:lineRule="auto"/>
        <w:jc w:val="center"/>
        <w:rPr>
          <w:rFonts w:asciiTheme="majorBidi" w:hAnsiTheme="majorBidi" w:cstheme="majorBidi"/>
          <w:b/>
          <w:sz w:val="28"/>
          <w:szCs w:val="28"/>
        </w:rPr>
      </w:pPr>
      <w:r w:rsidRPr="00C9243E">
        <w:rPr>
          <w:rFonts w:asciiTheme="majorBidi" w:hAnsiTheme="majorBidi" w:cstheme="majorBidi"/>
          <w:b/>
          <w:sz w:val="28"/>
          <w:szCs w:val="28"/>
        </w:rPr>
        <w:t xml:space="preserve">Objetivos </w:t>
      </w:r>
      <w:r w:rsidR="006D32A4" w:rsidRPr="00C9243E">
        <w:rPr>
          <w:rFonts w:asciiTheme="majorBidi" w:hAnsiTheme="majorBidi" w:cstheme="majorBidi"/>
          <w:b/>
          <w:sz w:val="28"/>
          <w:szCs w:val="28"/>
        </w:rPr>
        <w:t>e</w:t>
      </w:r>
      <w:r w:rsidRPr="00C9243E">
        <w:rPr>
          <w:rFonts w:asciiTheme="majorBidi" w:hAnsiTheme="majorBidi" w:cstheme="majorBidi"/>
          <w:b/>
          <w:sz w:val="28"/>
          <w:szCs w:val="28"/>
        </w:rPr>
        <w:t>specíficos</w:t>
      </w:r>
    </w:p>
    <w:p w14:paraId="7DDF1782" w14:textId="77777777" w:rsidR="00B70C36" w:rsidRPr="00C9243E" w:rsidRDefault="00B70C36" w:rsidP="00A5595F">
      <w:pPr>
        <w:pStyle w:val="NormalWeb"/>
        <w:numPr>
          <w:ilvl w:val="0"/>
          <w:numId w:val="1"/>
        </w:numPr>
        <w:spacing w:before="0" w:beforeAutospacing="0" w:after="0" w:afterAutospacing="0" w:line="360" w:lineRule="auto"/>
        <w:ind w:left="0" w:firstLine="709"/>
        <w:jc w:val="both"/>
        <w:rPr>
          <w:rFonts w:asciiTheme="majorBidi" w:hAnsiTheme="majorBidi" w:cstheme="majorBidi"/>
        </w:rPr>
      </w:pPr>
      <w:r w:rsidRPr="00C9243E">
        <w:rPr>
          <w:rFonts w:asciiTheme="majorBidi" w:hAnsiTheme="majorBidi" w:cstheme="majorBidi"/>
        </w:rPr>
        <w:t xml:space="preserve">Identificar el lugar y las técnicas de captura de los abejorros </w:t>
      </w:r>
      <w:r w:rsidRPr="00C9243E">
        <w:rPr>
          <w:rFonts w:asciiTheme="majorBidi" w:hAnsiTheme="majorBidi" w:cstheme="majorBidi"/>
          <w:i/>
        </w:rPr>
        <w:t>Bombus ephippiatus</w:t>
      </w:r>
      <w:r w:rsidRPr="00C9243E">
        <w:rPr>
          <w:rFonts w:asciiTheme="majorBidi" w:hAnsiTheme="majorBidi" w:cstheme="majorBidi"/>
        </w:rPr>
        <w:t xml:space="preserve"> para realizar las capturas una vez por mes durante un año.</w:t>
      </w:r>
    </w:p>
    <w:p w14:paraId="7295C86A" w14:textId="26AEF0C2" w:rsidR="00B70C36" w:rsidRPr="00C9243E" w:rsidRDefault="00B70C36" w:rsidP="00A5595F">
      <w:pPr>
        <w:pStyle w:val="NormalWeb"/>
        <w:numPr>
          <w:ilvl w:val="0"/>
          <w:numId w:val="1"/>
        </w:numPr>
        <w:spacing w:before="0" w:beforeAutospacing="0" w:after="0" w:afterAutospacing="0" w:line="360" w:lineRule="auto"/>
        <w:ind w:left="0" w:firstLine="709"/>
        <w:jc w:val="both"/>
        <w:rPr>
          <w:rFonts w:asciiTheme="majorBidi" w:hAnsiTheme="majorBidi" w:cstheme="majorBidi"/>
        </w:rPr>
      </w:pPr>
      <w:r w:rsidRPr="00C9243E">
        <w:rPr>
          <w:rFonts w:asciiTheme="majorBidi" w:hAnsiTheme="majorBidi" w:cstheme="majorBidi"/>
        </w:rPr>
        <w:t xml:space="preserve">Capturar abejorros en Neverías una vez por mes durante </w:t>
      </w:r>
      <w:r w:rsidR="00002F7E">
        <w:rPr>
          <w:rFonts w:asciiTheme="majorBidi" w:hAnsiTheme="majorBidi" w:cstheme="majorBidi"/>
        </w:rPr>
        <w:t>un</w:t>
      </w:r>
      <w:r w:rsidR="00002F7E" w:rsidRPr="00C9243E">
        <w:rPr>
          <w:rFonts w:asciiTheme="majorBidi" w:hAnsiTheme="majorBidi" w:cstheme="majorBidi"/>
        </w:rPr>
        <w:t xml:space="preserve"> </w:t>
      </w:r>
      <w:r w:rsidRPr="00C9243E">
        <w:rPr>
          <w:rFonts w:asciiTheme="majorBidi" w:hAnsiTheme="majorBidi" w:cstheme="majorBidi"/>
        </w:rPr>
        <w:t>año.</w:t>
      </w:r>
    </w:p>
    <w:p w14:paraId="773683D0" w14:textId="5429F880" w:rsidR="00B70C36" w:rsidRPr="00C9243E" w:rsidRDefault="00B70C36" w:rsidP="00A5595F">
      <w:pPr>
        <w:pStyle w:val="NormalWeb"/>
        <w:numPr>
          <w:ilvl w:val="0"/>
          <w:numId w:val="1"/>
        </w:numPr>
        <w:spacing w:before="0" w:beforeAutospacing="0" w:after="0" w:afterAutospacing="0" w:line="360" w:lineRule="auto"/>
        <w:ind w:left="0" w:firstLine="709"/>
        <w:jc w:val="both"/>
        <w:rPr>
          <w:rFonts w:asciiTheme="majorBidi" w:hAnsiTheme="majorBidi" w:cstheme="majorBidi"/>
        </w:rPr>
      </w:pPr>
      <w:r w:rsidRPr="00C9243E">
        <w:rPr>
          <w:rFonts w:asciiTheme="majorBidi" w:hAnsiTheme="majorBidi" w:cstheme="majorBidi"/>
        </w:rPr>
        <w:t xml:space="preserve">Separar, identificar y contabilizar los abejorros que se capturaron una vez por mes durante </w:t>
      </w:r>
      <w:r w:rsidR="00910D0A">
        <w:rPr>
          <w:rFonts w:asciiTheme="majorBidi" w:hAnsiTheme="majorBidi" w:cstheme="majorBidi"/>
        </w:rPr>
        <w:t>un</w:t>
      </w:r>
      <w:r w:rsidR="00910D0A" w:rsidRPr="00C9243E">
        <w:rPr>
          <w:rFonts w:asciiTheme="majorBidi" w:hAnsiTheme="majorBidi" w:cstheme="majorBidi"/>
        </w:rPr>
        <w:t xml:space="preserve"> </w:t>
      </w:r>
      <w:r w:rsidRPr="00C9243E">
        <w:rPr>
          <w:rFonts w:asciiTheme="majorBidi" w:hAnsiTheme="majorBidi" w:cstheme="majorBidi"/>
        </w:rPr>
        <w:t xml:space="preserve">año y de esta manera </w:t>
      </w:r>
      <w:r w:rsidR="00910D0A">
        <w:rPr>
          <w:rFonts w:asciiTheme="majorBidi" w:hAnsiTheme="majorBidi" w:cstheme="majorBidi"/>
        </w:rPr>
        <w:t xml:space="preserve">estimar la población </w:t>
      </w:r>
      <w:r w:rsidRPr="00C9243E">
        <w:rPr>
          <w:rFonts w:asciiTheme="majorBidi" w:hAnsiTheme="majorBidi" w:cstheme="majorBidi"/>
        </w:rPr>
        <w:t>de los abejorros en Neverías</w:t>
      </w:r>
      <w:r w:rsidR="00910D0A">
        <w:rPr>
          <w:rFonts w:asciiTheme="majorBidi" w:hAnsiTheme="majorBidi" w:cstheme="majorBidi"/>
        </w:rPr>
        <w:t xml:space="preserve">, parte de la </w:t>
      </w:r>
      <w:r w:rsidRPr="00C9243E">
        <w:rPr>
          <w:rFonts w:asciiTheme="majorBidi" w:hAnsiTheme="majorBidi" w:cstheme="majorBidi"/>
        </w:rPr>
        <w:t>Sierra de Cacoma</w:t>
      </w:r>
      <w:r w:rsidR="00910D0A">
        <w:rPr>
          <w:rFonts w:asciiTheme="majorBidi" w:hAnsiTheme="majorBidi" w:cstheme="majorBidi"/>
        </w:rPr>
        <w:t>, Jalisco</w:t>
      </w:r>
      <w:r w:rsidRPr="00C9243E">
        <w:rPr>
          <w:rFonts w:asciiTheme="majorBidi" w:hAnsiTheme="majorBidi" w:cstheme="majorBidi"/>
        </w:rPr>
        <w:t>.</w:t>
      </w:r>
      <w:r w:rsidR="00A5595F" w:rsidRPr="00C9243E">
        <w:rPr>
          <w:rFonts w:asciiTheme="majorBidi" w:hAnsiTheme="majorBidi" w:cstheme="majorBidi"/>
        </w:rPr>
        <w:t xml:space="preserve"> </w:t>
      </w:r>
    </w:p>
    <w:p w14:paraId="1E8EA5C7" w14:textId="47F00DC6" w:rsidR="00670BDA" w:rsidRPr="0030681C" w:rsidRDefault="00670BDA" w:rsidP="0030681C">
      <w:pPr>
        <w:spacing w:after="0" w:line="360" w:lineRule="auto"/>
        <w:rPr>
          <w:rFonts w:asciiTheme="majorBidi" w:hAnsiTheme="majorBidi" w:cstheme="majorBidi"/>
          <w:b/>
          <w:bCs/>
          <w:sz w:val="24"/>
          <w:szCs w:val="24"/>
        </w:rPr>
      </w:pPr>
    </w:p>
    <w:p w14:paraId="373026EF" w14:textId="426215ED" w:rsidR="006D2066" w:rsidRPr="006D32A4" w:rsidRDefault="006D2066" w:rsidP="00C71506">
      <w:pPr>
        <w:spacing w:after="0" w:line="360" w:lineRule="auto"/>
        <w:jc w:val="center"/>
        <w:rPr>
          <w:rFonts w:asciiTheme="majorBidi" w:hAnsiTheme="majorBidi" w:cstheme="majorBidi"/>
          <w:b/>
          <w:bCs/>
          <w:sz w:val="32"/>
          <w:szCs w:val="32"/>
        </w:rPr>
      </w:pPr>
      <w:r w:rsidRPr="006D32A4">
        <w:rPr>
          <w:rFonts w:asciiTheme="majorBidi" w:hAnsiTheme="majorBidi" w:cstheme="majorBidi"/>
          <w:b/>
          <w:bCs/>
          <w:sz w:val="32"/>
          <w:szCs w:val="32"/>
        </w:rPr>
        <w:t>Materiales y métodos</w:t>
      </w:r>
    </w:p>
    <w:p w14:paraId="4D525FDD" w14:textId="77327569" w:rsidR="00171B23" w:rsidRPr="0030681C" w:rsidRDefault="006D2066" w:rsidP="006D32A4">
      <w:pPr>
        <w:pStyle w:val="NormalWeb"/>
        <w:spacing w:before="0" w:beforeAutospacing="0" w:after="0" w:afterAutospacing="0" w:line="360" w:lineRule="auto"/>
        <w:ind w:firstLine="708"/>
        <w:jc w:val="both"/>
        <w:rPr>
          <w:rFonts w:asciiTheme="majorBidi" w:hAnsiTheme="majorBidi" w:cstheme="majorBidi"/>
        </w:rPr>
      </w:pPr>
      <w:r w:rsidRPr="0030681C">
        <w:rPr>
          <w:rFonts w:asciiTheme="majorBidi" w:hAnsiTheme="majorBidi" w:cstheme="majorBidi"/>
        </w:rPr>
        <w:t xml:space="preserve">El estudio se realizó en </w:t>
      </w:r>
      <w:r w:rsidR="009748B4" w:rsidRPr="0030681C">
        <w:rPr>
          <w:rFonts w:asciiTheme="majorBidi" w:hAnsiTheme="majorBidi" w:cstheme="majorBidi"/>
        </w:rPr>
        <w:t>Neverías</w:t>
      </w:r>
      <w:r w:rsidR="00790CE3">
        <w:rPr>
          <w:rFonts w:asciiTheme="majorBidi" w:hAnsiTheme="majorBidi" w:cstheme="majorBidi"/>
        </w:rPr>
        <w:t>,</w:t>
      </w:r>
      <w:r w:rsidR="009748B4" w:rsidRPr="0030681C">
        <w:rPr>
          <w:rFonts w:asciiTheme="majorBidi" w:hAnsiTheme="majorBidi" w:cstheme="majorBidi"/>
        </w:rPr>
        <w:t xml:space="preserve"> que se encuentra en la Sierra de Cacoma</w:t>
      </w:r>
      <w:r w:rsidR="00790CE3">
        <w:rPr>
          <w:rFonts w:asciiTheme="majorBidi" w:hAnsiTheme="majorBidi" w:cstheme="majorBidi"/>
        </w:rPr>
        <w:t>, Jalisco,</w:t>
      </w:r>
      <w:r w:rsidR="009748B4" w:rsidRPr="0030681C">
        <w:rPr>
          <w:rFonts w:asciiTheme="majorBidi" w:hAnsiTheme="majorBidi" w:cstheme="majorBidi"/>
        </w:rPr>
        <w:t xml:space="preserve"> a 2200</w:t>
      </w:r>
      <w:r w:rsidR="0050732F" w:rsidRPr="0030681C">
        <w:rPr>
          <w:rFonts w:asciiTheme="majorBidi" w:hAnsiTheme="majorBidi" w:cstheme="majorBidi"/>
        </w:rPr>
        <w:t xml:space="preserve"> m </w:t>
      </w:r>
      <w:r w:rsidR="0050732F" w:rsidRPr="00C9243E">
        <w:rPr>
          <w:rFonts w:asciiTheme="majorBidi" w:hAnsiTheme="majorBidi" w:cstheme="majorBidi"/>
        </w:rPr>
        <w:t>s</w:t>
      </w:r>
      <w:r w:rsidR="00790CE3">
        <w:rPr>
          <w:rFonts w:asciiTheme="majorBidi" w:hAnsiTheme="majorBidi" w:cstheme="majorBidi"/>
        </w:rPr>
        <w:t xml:space="preserve">. </w:t>
      </w:r>
      <w:r w:rsidR="0050732F" w:rsidRPr="00C9243E">
        <w:rPr>
          <w:rFonts w:asciiTheme="majorBidi" w:hAnsiTheme="majorBidi" w:cstheme="majorBidi"/>
        </w:rPr>
        <w:t>n</w:t>
      </w:r>
      <w:r w:rsidR="00790CE3">
        <w:rPr>
          <w:rFonts w:asciiTheme="majorBidi" w:hAnsiTheme="majorBidi" w:cstheme="majorBidi"/>
        </w:rPr>
        <w:t xml:space="preserve">. </w:t>
      </w:r>
      <w:r w:rsidR="0050732F" w:rsidRPr="00C9243E">
        <w:rPr>
          <w:rFonts w:asciiTheme="majorBidi" w:hAnsiTheme="majorBidi" w:cstheme="majorBidi"/>
        </w:rPr>
        <w:t>m</w:t>
      </w:r>
      <w:r w:rsidR="00790CE3">
        <w:rPr>
          <w:rFonts w:asciiTheme="majorBidi" w:hAnsiTheme="majorBidi" w:cstheme="majorBidi"/>
        </w:rPr>
        <w:t>.</w:t>
      </w:r>
      <w:r w:rsidR="009748B4" w:rsidRPr="0030681C">
        <w:rPr>
          <w:rFonts w:asciiTheme="majorBidi" w:hAnsiTheme="majorBidi" w:cstheme="majorBidi"/>
        </w:rPr>
        <w:t xml:space="preserve"> </w:t>
      </w:r>
      <w:r w:rsidR="0038732E">
        <w:rPr>
          <w:rFonts w:asciiTheme="majorBidi" w:hAnsiTheme="majorBidi" w:cstheme="majorBidi"/>
        </w:rPr>
        <w:t xml:space="preserve">Las coordenadas </w:t>
      </w:r>
      <w:r w:rsidR="004B237C">
        <w:rPr>
          <w:rFonts w:asciiTheme="majorBidi" w:hAnsiTheme="majorBidi" w:cstheme="majorBidi"/>
        </w:rPr>
        <w:t xml:space="preserve">de este lugar </w:t>
      </w:r>
      <w:r w:rsidR="0038732E">
        <w:rPr>
          <w:rFonts w:asciiTheme="majorBidi" w:hAnsiTheme="majorBidi" w:cstheme="majorBidi"/>
        </w:rPr>
        <w:t xml:space="preserve">son las siguientes: </w:t>
      </w:r>
      <w:r w:rsidR="00790CE3">
        <w:rPr>
          <w:rFonts w:asciiTheme="majorBidi" w:hAnsiTheme="majorBidi" w:cstheme="majorBidi"/>
        </w:rPr>
        <w:t>n</w:t>
      </w:r>
      <w:r w:rsidR="00790CE3" w:rsidRPr="00C9243E">
        <w:rPr>
          <w:rFonts w:asciiTheme="majorBidi" w:hAnsiTheme="majorBidi" w:cstheme="majorBidi"/>
        </w:rPr>
        <w:t xml:space="preserve">orte </w:t>
      </w:r>
      <w:r w:rsidR="00670BDA" w:rsidRPr="0030681C">
        <w:rPr>
          <w:rFonts w:asciiTheme="majorBidi" w:hAnsiTheme="majorBidi" w:cstheme="majorBidi"/>
        </w:rPr>
        <w:t xml:space="preserve">19.8562°, </w:t>
      </w:r>
      <w:r w:rsidR="00790CE3">
        <w:rPr>
          <w:rFonts w:asciiTheme="majorBidi" w:hAnsiTheme="majorBidi" w:cstheme="majorBidi"/>
        </w:rPr>
        <w:t>o</w:t>
      </w:r>
      <w:r w:rsidR="00790CE3" w:rsidRPr="00C9243E">
        <w:rPr>
          <w:rFonts w:asciiTheme="majorBidi" w:hAnsiTheme="majorBidi" w:cstheme="majorBidi"/>
        </w:rPr>
        <w:t xml:space="preserve">riente </w:t>
      </w:r>
      <w:r w:rsidR="00670BDA" w:rsidRPr="0030681C">
        <w:rPr>
          <w:rFonts w:asciiTheme="majorBidi" w:hAnsiTheme="majorBidi" w:cstheme="majorBidi"/>
        </w:rPr>
        <w:t xml:space="preserve">-104.444°, </w:t>
      </w:r>
      <w:r w:rsidR="00790CE3">
        <w:rPr>
          <w:rFonts w:asciiTheme="majorBidi" w:hAnsiTheme="majorBidi" w:cstheme="majorBidi"/>
        </w:rPr>
        <w:t>s</w:t>
      </w:r>
      <w:r w:rsidR="00790CE3" w:rsidRPr="00C9243E">
        <w:rPr>
          <w:rFonts w:asciiTheme="majorBidi" w:hAnsiTheme="majorBidi" w:cstheme="majorBidi"/>
        </w:rPr>
        <w:t xml:space="preserve">ur </w:t>
      </w:r>
      <w:r w:rsidR="00670BDA" w:rsidRPr="0030681C">
        <w:rPr>
          <w:rFonts w:asciiTheme="majorBidi" w:hAnsiTheme="majorBidi" w:cstheme="majorBidi"/>
        </w:rPr>
        <w:t xml:space="preserve">19.8349° y </w:t>
      </w:r>
      <w:r w:rsidR="00790CE3">
        <w:rPr>
          <w:rFonts w:asciiTheme="majorBidi" w:hAnsiTheme="majorBidi" w:cstheme="majorBidi"/>
        </w:rPr>
        <w:t>o</w:t>
      </w:r>
      <w:r w:rsidR="00790CE3" w:rsidRPr="00C9243E">
        <w:rPr>
          <w:rFonts w:asciiTheme="majorBidi" w:hAnsiTheme="majorBidi" w:cstheme="majorBidi"/>
        </w:rPr>
        <w:t xml:space="preserve">este </w:t>
      </w:r>
      <w:r w:rsidR="00790CE3">
        <w:rPr>
          <w:rFonts w:asciiTheme="majorBidi" w:hAnsiTheme="majorBidi" w:cstheme="majorBidi"/>
        </w:rPr>
        <w:t>-</w:t>
      </w:r>
      <w:r w:rsidR="00670BDA" w:rsidRPr="0030681C">
        <w:rPr>
          <w:rFonts w:asciiTheme="majorBidi" w:hAnsiTheme="majorBidi" w:cstheme="majorBidi"/>
        </w:rPr>
        <w:t>104.487° (Rockefeller</w:t>
      </w:r>
      <w:r w:rsidR="00E251BD">
        <w:rPr>
          <w:rFonts w:asciiTheme="majorBidi" w:hAnsiTheme="majorBidi" w:cstheme="majorBidi"/>
        </w:rPr>
        <w:t>,</w:t>
      </w:r>
      <w:r w:rsidR="00670BDA" w:rsidRPr="0030681C">
        <w:rPr>
          <w:rFonts w:asciiTheme="majorBidi" w:hAnsiTheme="majorBidi" w:cstheme="majorBidi"/>
        </w:rPr>
        <w:t xml:space="preserve"> 2021). </w:t>
      </w:r>
      <w:r w:rsidR="00171B23" w:rsidRPr="0030681C">
        <w:rPr>
          <w:rFonts w:asciiTheme="majorBidi" w:hAnsiTheme="majorBidi" w:cstheme="majorBidi"/>
        </w:rPr>
        <w:t>Primeramente, se monitore</w:t>
      </w:r>
      <w:r w:rsidR="00897B76">
        <w:rPr>
          <w:rFonts w:asciiTheme="majorBidi" w:hAnsiTheme="majorBidi" w:cstheme="majorBidi"/>
        </w:rPr>
        <w:t>ó</w:t>
      </w:r>
      <w:r w:rsidR="00171B23" w:rsidRPr="0030681C">
        <w:rPr>
          <w:rFonts w:asciiTheme="majorBidi" w:hAnsiTheme="majorBidi" w:cstheme="majorBidi"/>
        </w:rPr>
        <w:t xml:space="preserve"> el área y se </w:t>
      </w:r>
      <w:r w:rsidR="00897B76">
        <w:rPr>
          <w:rFonts w:asciiTheme="majorBidi" w:hAnsiTheme="majorBidi" w:cstheme="majorBidi"/>
        </w:rPr>
        <w:t xml:space="preserve">buscaron </w:t>
      </w:r>
      <w:r w:rsidR="00171B23" w:rsidRPr="0030681C">
        <w:rPr>
          <w:rFonts w:asciiTheme="majorBidi" w:hAnsiTheme="majorBidi" w:cstheme="majorBidi"/>
        </w:rPr>
        <w:t>reinas</w:t>
      </w:r>
      <w:r w:rsidR="00493327">
        <w:rPr>
          <w:rFonts w:asciiTheme="majorBidi" w:hAnsiTheme="majorBidi" w:cstheme="majorBidi"/>
        </w:rPr>
        <w:t>. N</w:t>
      </w:r>
      <w:r w:rsidR="00493327" w:rsidRPr="00C9243E">
        <w:rPr>
          <w:rFonts w:asciiTheme="majorBidi" w:hAnsiTheme="majorBidi" w:cstheme="majorBidi"/>
        </w:rPr>
        <w:t>ormalmente</w:t>
      </w:r>
      <w:r w:rsidR="00493327">
        <w:rPr>
          <w:rFonts w:asciiTheme="majorBidi" w:hAnsiTheme="majorBidi" w:cstheme="majorBidi"/>
        </w:rPr>
        <w:t>, la búsqueda</w:t>
      </w:r>
      <w:r w:rsidR="00493327" w:rsidRPr="00C9243E">
        <w:rPr>
          <w:rFonts w:asciiTheme="majorBidi" w:hAnsiTheme="majorBidi" w:cstheme="majorBidi"/>
        </w:rPr>
        <w:t xml:space="preserve"> </w:t>
      </w:r>
      <w:r w:rsidR="00171B23" w:rsidRPr="0030681C">
        <w:rPr>
          <w:rFonts w:asciiTheme="majorBidi" w:hAnsiTheme="majorBidi" w:cstheme="majorBidi"/>
        </w:rPr>
        <w:t xml:space="preserve">se realiza en primavera porque es el tiempo </w:t>
      </w:r>
      <w:r w:rsidR="00897B76">
        <w:rPr>
          <w:rFonts w:asciiTheme="majorBidi" w:hAnsiTheme="majorBidi" w:cstheme="majorBidi"/>
        </w:rPr>
        <w:t xml:space="preserve">en el </w:t>
      </w:r>
      <w:r w:rsidR="00171B23" w:rsidRPr="0030681C">
        <w:rPr>
          <w:rFonts w:asciiTheme="majorBidi" w:hAnsiTheme="majorBidi" w:cstheme="majorBidi"/>
        </w:rPr>
        <w:t>que salen de su diapausa</w:t>
      </w:r>
      <w:r w:rsidR="00493327">
        <w:rPr>
          <w:rFonts w:asciiTheme="majorBidi" w:hAnsiTheme="majorBidi" w:cstheme="majorBidi"/>
        </w:rPr>
        <w:t>; por lo mismo,</w:t>
      </w:r>
      <w:r w:rsidR="00171B23" w:rsidRPr="0030681C">
        <w:rPr>
          <w:rFonts w:asciiTheme="majorBidi" w:hAnsiTheme="majorBidi" w:cstheme="majorBidi"/>
        </w:rPr>
        <w:t xml:space="preserve"> se </w:t>
      </w:r>
      <w:r w:rsidR="00C2224D">
        <w:rPr>
          <w:rFonts w:asciiTheme="majorBidi" w:hAnsiTheme="majorBidi" w:cstheme="majorBidi"/>
        </w:rPr>
        <w:t>evita</w:t>
      </w:r>
      <w:r w:rsidR="00C2224D" w:rsidRPr="00C9243E">
        <w:rPr>
          <w:rFonts w:asciiTheme="majorBidi" w:hAnsiTheme="majorBidi" w:cstheme="majorBidi"/>
        </w:rPr>
        <w:t xml:space="preserve"> </w:t>
      </w:r>
      <w:r w:rsidR="00171B23" w:rsidRPr="0030681C">
        <w:rPr>
          <w:rFonts w:asciiTheme="majorBidi" w:hAnsiTheme="majorBidi" w:cstheme="majorBidi"/>
        </w:rPr>
        <w:t xml:space="preserve">tratar de capturarlas a finales de verano, ya que </w:t>
      </w:r>
      <w:r w:rsidR="00C2224D">
        <w:rPr>
          <w:rFonts w:asciiTheme="majorBidi" w:hAnsiTheme="majorBidi" w:cstheme="majorBidi"/>
        </w:rPr>
        <w:t xml:space="preserve">es el periodo en el que inicia su </w:t>
      </w:r>
      <w:r w:rsidR="00171B23" w:rsidRPr="0030681C">
        <w:rPr>
          <w:rFonts w:asciiTheme="majorBidi" w:hAnsiTheme="majorBidi" w:cstheme="majorBidi"/>
        </w:rPr>
        <w:t>diapausa</w:t>
      </w:r>
      <w:r w:rsidR="00C2224D">
        <w:rPr>
          <w:rFonts w:asciiTheme="majorBidi" w:hAnsiTheme="majorBidi" w:cstheme="majorBidi"/>
        </w:rPr>
        <w:t>.</w:t>
      </w:r>
      <w:r w:rsidR="00C2224D" w:rsidRPr="00C9243E">
        <w:rPr>
          <w:rFonts w:asciiTheme="majorBidi" w:hAnsiTheme="majorBidi" w:cstheme="majorBidi"/>
        </w:rPr>
        <w:t xml:space="preserve"> </w:t>
      </w:r>
      <w:r w:rsidR="00C2224D">
        <w:rPr>
          <w:rFonts w:asciiTheme="majorBidi" w:hAnsiTheme="majorBidi" w:cstheme="majorBidi"/>
        </w:rPr>
        <w:t>E</w:t>
      </w:r>
      <w:r w:rsidR="00C2224D" w:rsidRPr="00C9243E">
        <w:rPr>
          <w:rFonts w:asciiTheme="majorBidi" w:hAnsiTheme="majorBidi" w:cstheme="majorBidi"/>
        </w:rPr>
        <w:t xml:space="preserve">sto </w:t>
      </w:r>
      <w:r w:rsidR="00171B23" w:rsidRPr="0030681C">
        <w:rPr>
          <w:rFonts w:asciiTheme="majorBidi" w:hAnsiTheme="majorBidi" w:cstheme="majorBidi"/>
        </w:rPr>
        <w:t xml:space="preserve">ocurre en los abejorros </w:t>
      </w:r>
      <w:r w:rsidR="00171B23" w:rsidRPr="0030681C">
        <w:rPr>
          <w:rFonts w:asciiTheme="majorBidi" w:hAnsiTheme="majorBidi" w:cstheme="majorBidi"/>
          <w:i/>
        </w:rPr>
        <w:t>Bombus impatiens</w:t>
      </w:r>
      <w:r w:rsidR="00C2224D">
        <w:rPr>
          <w:rFonts w:asciiTheme="majorBidi" w:hAnsiTheme="majorBidi" w:cstheme="majorBidi"/>
          <w:i/>
        </w:rPr>
        <w:t>;</w:t>
      </w:r>
      <w:r w:rsidR="00171B23" w:rsidRPr="0030681C">
        <w:rPr>
          <w:rFonts w:asciiTheme="majorBidi" w:hAnsiTheme="majorBidi" w:cstheme="majorBidi"/>
          <w:i/>
        </w:rPr>
        <w:t xml:space="preserve"> </w:t>
      </w:r>
      <w:r w:rsidR="00171B23" w:rsidRPr="0030681C">
        <w:rPr>
          <w:rFonts w:asciiTheme="majorBidi" w:hAnsiTheme="majorBidi" w:cstheme="majorBidi"/>
        </w:rPr>
        <w:t>en los</w:t>
      </w:r>
      <w:r w:rsidR="00171B23" w:rsidRPr="00C9243E">
        <w:rPr>
          <w:rFonts w:asciiTheme="majorBidi" w:hAnsiTheme="majorBidi" w:cstheme="majorBidi"/>
        </w:rPr>
        <w:t xml:space="preserve"> </w:t>
      </w:r>
      <w:r w:rsidR="00BC6643" w:rsidRPr="00C9243E">
        <w:rPr>
          <w:rFonts w:asciiTheme="majorBidi" w:hAnsiTheme="majorBidi" w:cstheme="majorBidi"/>
          <w:i/>
        </w:rPr>
        <w:t>Bombus</w:t>
      </w:r>
      <w:r w:rsidR="00171B23" w:rsidRPr="00C9243E">
        <w:rPr>
          <w:rFonts w:asciiTheme="majorBidi" w:hAnsiTheme="majorBidi" w:cstheme="majorBidi"/>
          <w:i/>
        </w:rPr>
        <w:t xml:space="preserve"> </w:t>
      </w:r>
      <w:r w:rsidR="00171B23" w:rsidRPr="009C2D3B">
        <w:rPr>
          <w:rFonts w:asciiTheme="majorBidi" w:hAnsiTheme="majorBidi" w:cstheme="majorBidi"/>
          <w:i/>
          <w:iCs/>
        </w:rPr>
        <w:t>ephippiatus</w:t>
      </w:r>
      <w:r w:rsidR="00171B23" w:rsidRPr="0030681C">
        <w:rPr>
          <w:rFonts w:asciiTheme="majorBidi" w:hAnsiTheme="majorBidi" w:cstheme="majorBidi"/>
        </w:rPr>
        <w:t xml:space="preserve"> la diapausa no es obligada</w:t>
      </w:r>
      <w:r w:rsidR="00BC6643">
        <w:rPr>
          <w:rFonts w:asciiTheme="majorBidi" w:hAnsiTheme="majorBidi" w:cstheme="majorBidi"/>
        </w:rPr>
        <w:t>,</w:t>
      </w:r>
      <w:r w:rsidR="00171B23" w:rsidRPr="0030681C">
        <w:rPr>
          <w:rFonts w:asciiTheme="majorBidi" w:hAnsiTheme="majorBidi" w:cstheme="majorBidi"/>
        </w:rPr>
        <w:t xml:space="preserve"> </w:t>
      </w:r>
      <w:r w:rsidR="00BC6643">
        <w:rPr>
          <w:rFonts w:asciiTheme="majorBidi" w:hAnsiTheme="majorBidi" w:cstheme="majorBidi"/>
        </w:rPr>
        <w:t xml:space="preserve">por lo </w:t>
      </w:r>
      <w:r w:rsidR="00171B23" w:rsidRPr="0030681C">
        <w:rPr>
          <w:rFonts w:asciiTheme="majorBidi" w:hAnsiTheme="majorBidi" w:cstheme="majorBidi"/>
        </w:rPr>
        <w:t>que los encuentras casi todo el año (Hernández 2004).</w:t>
      </w:r>
    </w:p>
    <w:p w14:paraId="6C346E3C" w14:textId="4E04E84B" w:rsidR="007D05B4" w:rsidRPr="00C9243E" w:rsidRDefault="00670BDA" w:rsidP="006D32A4">
      <w:pPr>
        <w:pStyle w:val="NormalWeb"/>
        <w:spacing w:before="0" w:beforeAutospacing="0" w:after="0" w:afterAutospacing="0" w:line="360" w:lineRule="auto"/>
        <w:ind w:firstLine="708"/>
        <w:jc w:val="both"/>
        <w:rPr>
          <w:rFonts w:asciiTheme="majorBidi" w:hAnsiTheme="majorBidi" w:cstheme="majorBidi"/>
        </w:rPr>
      </w:pPr>
      <w:r w:rsidRPr="0030681C">
        <w:rPr>
          <w:rFonts w:asciiTheme="majorBidi" w:hAnsiTheme="majorBidi" w:cstheme="majorBidi"/>
        </w:rPr>
        <w:t xml:space="preserve">Se capturaron abejorros </w:t>
      </w:r>
      <w:r w:rsidRPr="0030681C">
        <w:rPr>
          <w:rFonts w:asciiTheme="majorBidi" w:hAnsiTheme="majorBidi" w:cstheme="majorBidi"/>
          <w:i/>
        </w:rPr>
        <w:t>Bombus ephippiatus</w:t>
      </w:r>
      <w:r w:rsidR="00171B23" w:rsidRPr="0030681C">
        <w:rPr>
          <w:rFonts w:asciiTheme="majorBidi" w:hAnsiTheme="majorBidi" w:cstheme="majorBidi"/>
          <w:i/>
        </w:rPr>
        <w:t xml:space="preserve"> </w:t>
      </w:r>
      <w:r w:rsidR="00171B23" w:rsidRPr="0030681C">
        <w:rPr>
          <w:rFonts w:asciiTheme="majorBidi" w:hAnsiTheme="majorBidi" w:cstheme="majorBidi"/>
        </w:rPr>
        <w:t>tanto reinas como zánganos y obreras</w:t>
      </w:r>
      <w:r w:rsidR="00910D0A">
        <w:rPr>
          <w:rFonts w:asciiTheme="majorBidi" w:hAnsiTheme="majorBidi" w:cstheme="majorBidi"/>
        </w:rPr>
        <w:t>. C</w:t>
      </w:r>
      <w:r w:rsidR="00910D0A" w:rsidRPr="00C9243E">
        <w:rPr>
          <w:rFonts w:asciiTheme="majorBidi" w:hAnsiTheme="majorBidi" w:cstheme="majorBidi"/>
        </w:rPr>
        <w:t xml:space="preserve">abe </w:t>
      </w:r>
      <w:r w:rsidR="00910D0A">
        <w:rPr>
          <w:rFonts w:asciiTheme="majorBidi" w:hAnsiTheme="majorBidi" w:cstheme="majorBidi"/>
        </w:rPr>
        <w:t>recalcar</w:t>
      </w:r>
      <w:r w:rsidRPr="00C9243E">
        <w:rPr>
          <w:rFonts w:asciiTheme="majorBidi" w:hAnsiTheme="majorBidi" w:cstheme="majorBidi"/>
        </w:rPr>
        <w:t xml:space="preserve"> que se utilizaron los mismos protocolos de captura cada mes durante un año para saber cuál </w:t>
      </w:r>
      <w:r w:rsidR="00F159D5">
        <w:rPr>
          <w:rFonts w:asciiTheme="majorBidi" w:hAnsiTheme="majorBidi" w:cstheme="majorBidi"/>
        </w:rPr>
        <w:t xml:space="preserve">es </w:t>
      </w:r>
      <w:r w:rsidR="00910D0A">
        <w:rPr>
          <w:rFonts w:asciiTheme="majorBidi" w:hAnsiTheme="majorBidi" w:cstheme="majorBidi"/>
        </w:rPr>
        <w:t xml:space="preserve">el </w:t>
      </w:r>
      <w:r w:rsidR="0078786F">
        <w:rPr>
          <w:rFonts w:asciiTheme="majorBidi" w:hAnsiTheme="majorBidi" w:cstheme="majorBidi"/>
        </w:rPr>
        <w:t xml:space="preserve">número </w:t>
      </w:r>
      <w:r w:rsidRPr="00C9243E">
        <w:rPr>
          <w:rFonts w:asciiTheme="majorBidi" w:hAnsiTheme="majorBidi" w:cstheme="majorBidi"/>
        </w:rPr>
        <w:t>de estos insectos polinizadores</w:t>
      </w:r>
      <w:r w:rsidR="007D05B4" w:rsidRPr="00C9243E">
        <w:rPr>
          <w:rFonts w:asciiTheme="majorBidi" w:hAnsiTheme="majorBidi" w:cstheme="majorBidi"/>
        </w:rPr>
        <w:t xml:space="preserve">. </w:t>
      </w:r>
      <w:r w:rsidR="00EB6FC1">
        <w:rPr>
          <w:rFonts w:asciiTheme="majorBidi" w:hAnsiTheme="majorBidi" w:cstheme="majorBidi"/>
        </w:rPr>
        <w:t>Al final, se</w:t>
      </w:r>
      <w:r w:rsidR="007D05B4" w:rsidRPr="00C9243E">
        <w:rPr>
          <w:rFonts w:asciiTheme="majorBidi" w:hAnsiTheme="majorBidi" w:cstheme="majorBidi"/>
        </w:rPr>
        <w:t xml:space="preserve"> lograron capturar obrer</w:t>
      </w:r>
      <w:r w:rsidR="0024071C" w:rsidRPr="00C9243E">
        <w:rPr>
          <w:rFonts w:asciiTheme="majorBidi" w:hAnsiTheme="majorBidi" w:cstheme="majorBidi"/>
        </w:rPr>
        <w:t xml:space="preserve">as de </w:t>
      </w:r>
      <w:r w:rsidR="0024071C" w:rsidRPr="00C9243E">
        <w:rPr>
          <w:rFonts w:asciiTheme="majorBidi" w:hAnsiTheme="majorBidi" w:cstheme="majorBidi"/>
          <w:i/>
        </w:rPr>
        <w:t>Bombus ephippiatus</w:t>
      </w:r>
      <w:r w:rsidR="0024071C" w:rsidRPr="00C9243E">
        <w:rPr>
          <w:rFonts w:asciiTheme="majorBidi" w:hAnsiTheme="majorBidi" w:cstheme="majorBidi"/>
        </w:rPr>
        <w:t xml:space="preserve"> desde 1</w:t>
      </w:r>
      <w:r w:rsidR="007D05B4" w:rsidRPr="00C9243E">
        <w:rPr>
          <w:rFonts w:asciiTheme="majorBidi" w:hAnsiTheme="majorBidi" w:cstheme="majorBidi"/>
        </w:rPr>
        <w:t xml:space="preserve"> hasta 75, mientras se l</w:t>
      </w:r>
      <w:r w:rsidR="0024071C" w:rsidRPr="00C9243E">
        <w:rPr>
          <w:rFonts w:asciiTheme="majorBidi" w:hAnsiTheme="majorBidi" w:cstheme="majorBidi"/>
        </w:rPr>
        <w:t xml:space="preserve">ograron capturar desde </w:t>
      </w:r>
      <w:r w:rsidR="00EB6FC1">
        <w:rPr>
          <w:rFonts w:asciiTheme="majorBidi" w:hAnsiTheme="majorBidi" w:cstheme="majorBidi"/>
        </w:rPr>
        <w:t>una</w:t>
      </w:r>
      <w:r w:rsidR="00EB6FC1" w:rsidRPr="00C9243E">
        <w:rPr>
          <w:rFonts w:asciiTheme="majorBidi" w:hAnsiTheme="majorBidi" w:cstheme="majorBidi"/>
        </w:rPr>
        <w:t xml:space="preserve"> </w:t>
      </w:r>
      <w:r w:rsidR="0024071C" w:rsidRPr="00C9243E">
        <w:rPr>
          <w:rFonts w:asciiTheme="majorBidi" w:hAnsiTheme="majorBidi" w:cstheme="majorBidi"/>
        </w:rPr>
        <w:t xml:space="preserve">hasta </w:t>
      </w:r>
      <w:r w:rsidR="00EB6FC1">
        <w:rPr>
          <w:rFonts w:asciiTheme="majorBidi" w:hAnsiTheme="majorBidi" w:cstheme="majorBidi"/>
        </w:rPr>
        <w:t>ocho</w:t>
      </w:r>
      <w:r w:rsidR="007D05B4" w:rsidRPr="00C9243E">
        <w:rPr>
          <w:rFonts w:asciiTheme="majorBidi" w:hAnsiTheme="majorBidi" w:cstheme="majorBidi"/>
        </w:rPr>
        <w:t xml:space="preserve"> reinas y desde</w:t>
      </w:r>
      <w:r w:rsidR="0024071C" w:rsidRPr="00C9243E">
        <w:rPr>
          <w:rFonts w:asciiTheme="majorBidi" w:hAnsiTheme="majorBidi" w:cstheme="majorBidi"/>
        </w:rPr>
        <w:t xml:space="preserve"> 1</w:t>
      </w:r>
      <w:r w:rsidR="007D05B4" w:rsidRPr="00C9243E">
        <w:rPr>
          <w:rFonts w:asciiTheme="majorBidi" w:hAnsiTheme="majorBidi" w:cstheme="majorBidi"/>
        </w:rPr>
        <w:t xml:space="preserve"> hasta 10</w:t>
      </w:r>
      <w:r w:rsidR="00B527B6">
        <w:rPr>
          <w:rFonts w:asciiTheme="majorBidi" w:hAnsiTheme="majorBidi" w:cstheme="majorBidi"/>
        </w:rPr>
        <w:t xml:space="preserve"> </w:t>
      </w:r>
      <w:r w:rsidR="00B527B6" w:rsidRPr="00C9243E">
        <w:rPr>
          <w:rFonts w:asciiTheme="majorBidi" w:hAnsiTheme="majorBidi" w:cstheme="majorBidi"/>
        </w:rPr>
        <w:t>zánganos</w:t>
      </w:r>
      <w:r w:rsidR="007D05B4" w:rsidRPr="00C9243E">
        <w:rPr>
          <w:rFonts w:asciiTheme="majorBidi" w:hAnsiTheme="majorBidi" w:cstheme="majorBidi"/>
        </w:rPr>
        <w:t>.</w:t>
      </w:r>
    </w:p>
    <w:p w14:paraId="0238510C" w14:textId="77777777" w:rsidR="00A5595F" w:rsidRPr="00C9243E" w:rsidRDefault="00A5595F" w:rsidP="0030681C">
      <w:pPr>
        <w:pStyle w:val="NormalWeb"/>
        <w:spacing w:before="0" w:beforeAutospacing="0" w:after="0" w:afterAutospacing="0" w:line="360" w:lineRule="auto"/>
        <w:jc w:val="both"/>
        <w:rPr>
          <w:rFonts w:asciiTheme="majorBidi" w:hAnsiTheme="majorBidi" w:cstheme="majorBidi"/>
        </w:rPr>
      </w:pPr>
    </w:p>
    <w:p w14:paraId="4403D258" w14:textId="57AE752D" w:rsidR="007D05B4" w:rsidRPr="006D32A4" w:rsidRDefault="007D05B4" w:rsidP="00C71506">
      <w:pPr>
        <w:spacing w:after="0" w:line="360" w:lineRule="auto"/>
        <w:jc w:val="center"/>
        <w:rPr>
          <w:rFonts w:asciiTheme="majorBidi" w:eastAsia="Times New Roman" w:hAnsiTheme="majorBidi" w:cstheme="majorBidi"/>
          <w:b/>
          <w:sz w:val="32"/>
          <w:szCs w:val="32"/>
          <w:lang w:eastAsia="es-MX"/>
        </w:rPr>
      </w:pPr>
      <w:r w:rsidRPr="006D32A4">
        <w:rPr>
          <w:rFonts w:asciiTheme="majorBidi" w:eastAsia="Times New Roman" w:hAnsiTheme="majorBidi" w:cstheme="majorBidi"/>
          <w:b/>
          <w:sz w:val="32"/>
          <w:szCs w:val="32"/>
          <w:lang w:eastAsia="es-MX"/>
        </w:rPr>
        <w:lastRenderedPageBreak/>
        <w:t>Resultados</w:t>
      </w:r>
    </w:p>
    <w:p w14:paraId="385FD99B" w14:textId="55CAE60E" w:rsidR="00710106" w:rsidRPr="006D3A3A" w:rsidRDefault="00710106" w:rsidP="00A5595F">
      <w:pPr>
        <w:spacing w:after="0" w:line="360" w:lineRule="auto"/>
        <w:ind w:firstLine="708"/>
        <w:jc w:val="both"/>
        <w:rPr>
          <w:rFonts w:asciiTheme="majorBidi" w:eastAsia="Times New Roman" w:hAnsiTheme="majorBidi" w:cstheme="majorBidi"/>
          <w:sz w:val="24"/>
          <w:szCs w:val="24"/>
          <w:lang w:eastAsia="es-MX"/>
        </w:rPr>
      </w:pPr>
      <w:r w:rsidRPr="006D3A3A">
        <w:rPr>
          <w:rFonts w:asciiTheme="majorBidi" w:eastAsia="Times New Roman" w:hAnsiTheme="majorBidi" w:cstheme="majorBidi"/>
          <w:sz w:val="24"/>
          <w:szCs w:val="24"/>
          <w:lang w:eastAsia="es-MX"/>
        </w:rPr>
        <w:t xml:space="preserve">A continuación, </w:t>
      </w:r>
      <w:r w:rsidR="006D3A3A" w:rsidRPr="006D3A3A">
        <w:rPr>
          <w:rFonts w:asciiTheme="majorBidi" w:eastAsia="Times New Roman" w:hAnsiTheme="majorBidi" w:cstheme="majorBidi"/>
          <w:sz w:val="24"/>
          <w:szCs w:val="24"/>
          <w:lang w:eastAsia="es-MX"/>
        </w:rPr>
        <w:t xml:space="preserve">en </w:t>
      </w:r>
      <w:r w:rsidRPr="006D3A3A">
        <w:rPr>
          <w:rFonts w:asciiTheme="majorBidi" w:eastAsia="Times New Roman" w:hAnsiTheme="majorBidi" w:cstheme="majorBidi"/>
          <w:sz w:val="24"/>
          <w:szCs w:val="24"/>
          <w:lang w:eastAsia="es-MX"/>
        </w:rPr>
        <w:t xml:space="preserve">la </w:t>
      </w:r>
      <w:r w:rsidR="006D3A3A" w:rsidRPr="006D3A3A">
        <w:rPr>
          <w:rFonts w:asciiTheme="majorBidi" w:eastAsia="Times New Roman" w:hAnsiTheme="majorBidi" w:cstheme="majorBidi"/>
          <w:sz w:val="24"/>
          <w:szCs w:val="24"/>
          <w:lang w:eastAsia="es-MX"/>
        </w:rPr>
        <w:t>t</w:t>
      </w:r>
      <w:r w:rsidRPr="006D3A3A">
        <w:rPr>
          <w:rFonts w:asciiTheme="majorBidi" w:eastAsia="Times New Roman" w:hAnsiTheme="majorBidi" w:cstheme="majorBidi"/>
          <w:sz w:val="24"/>
          <w:szCs w:val="24"/>
          <w:lang w:eastAsia="es-MX"/>
        </w:rPr>
        <w:t xml:space="preserve">abla 1 se </w:t>
      </w:r>
      <w:r w:rsidR="006D3A3A" w:rsidRPr="006D3A3A">
        <w:rPr>
          <w:rFonts w:asciiTheme="majorBidi" w:eastAsia="Times New Roman" w:hAnsiTheme="majorBidi" w:cstheme="majorBidi"/>
          <w:sz w:val="24"/>
          <w:szCs w:val="24"/>
          <w:lang w:eastAsia="es-MX"/>
        </w:rPr>
        <w:t xml:space="preserve">presentan </w:t>
      </w:r>
      <w:r w:rsidRPr="006D3A3A">
        <w:rPr>
          <w:rFonts w:asciiTheme="majorBidi" w:eastAsia="Times New Roman" w:hAnsiTheme="majorBidi" w:cstheme="majorBidi"/>
          <w:sz w:val="24"/>
          <w:szCs w:val="24"/>
          <w:lang w:eastAsia="es-MX"/>
        </w:rPr>
        <w:t xml:space="preserve">los resultados de los abejorros que fueron capturados en </w:t>
      </w:r>
      <w:r w:rsidRPr="009C2D3B">
        <w:rPr>
          <w:rFonts w:asciiTheme="majorBidi" w:hAnsiTheme="majorBidi" w:cstheme="majorBidi"/>
          <w:sz w:val="24"/>
          <w:szCs w:val="24"/>
        </w:rPr>
        <w:t>Neverías</w:t>
      </w:r>
      <w:r w:rsidR="006D3A3A" w:rsidRPr="00C9243E">
        <w:rPr>
          <w:rFonts w:asciiTheme="majorBidi" w:hAnsiTheme="majorBidi" w:cstheme="majorBidi"/>
          <w:sz w:val="24"/>
          <w:szCs w:val="24"/>
        </w:rPr>
        <w:t>.</w:t>
      </w:r>
      <w:r w:rsidRPr="009C2D3B">
        <w:rPr>
          <w:rFonts w:asciiTheme="majorBidi" w:hAnsiTheme="majorBidi" w:cstheme="majorBidi"/>
          <w:sz w:val="24"/>
          <w:szCs w:val="24"/>
        </w:rPr>
        <w:t xml:space="preserve"> </w:t>
      </w:r>
      <w:r w:rsidR="006D3A3A" w:rsidRPr="00C9243E">
        <w:rPr>
          <w:rFonts w:asciiTheme="majorBidi" w:hAnsiTheme="majorBidi" w:cstheme="majorBidi"/>
          <w:sz w:val="24"/>
          <w:szCs w:val="24"/>
        </w:rPr>
        <w:t>E</w:t>
      </w:r>
      <w:r w:rsidRPr="006D3A3A">
        <w:rPr>
          <w:rFonts w:asciiTheme="majorBidi" w:eastAsia="Times New Roman" w:hAnsiTheme="majorBidi" w:cstheme="majorBidi"/>
          <w:sz w:val="24"/>
          <w:szCs w:val="24"/>
          <w:lang w:eastAsia="es-MX"/>
        </w:rPr>
        <w:t>stas colectas se realizaron mes tras mes por</w:t>
      </w:r>
      <w:r w:rsidR="0050732F" w:rsidRPr="006D3A3A">
        <w:rPr>
          <w:rFonts w:asciiTheme="majorBidi" w:eastAsia="Times New Roman" w:hAnsiTheme="majorBidi" w:cstheme="majorBidi"/>
          <w:sz w:val="24"/>
          <w:szCs w:val="24"/>
          <w:lang w:eastAsia="es-MX"/>
        </w:rPr>
        <w:t xml:space="preserve"> dos personas por un lapso de </w:t>
      </w:r>
      <w:r w:rsidR="006D3A3A">
        <w:rPr>
          <w:rFonts w:asciiTheme="majorBidi" w:eastAsia="Times New Roman" w:hAnsiTheme="majorBidi" w:cstheme="majorBidi"/>
          <w:sz w:val="24"/>
          <w:szCs w:val="24"/>
          <w:lang w:eastAsia="es-MX"/>
        </w:rPr>
        <w:t xml:space="preserve">una </w:t>
      </w:r>
      <w:r w:rsidR="0050732F" w:rsidRPr="006D3A3A">
        <w:rPr>
          <w:rFonts w:asciiTheme="majorBidi" w:eastAsia="Times New Roman" w:hAnsiTheme="majorBidi" w:cstheme="majorBidi"/>
          <w:sz w:val="24"/>
          <w:szCs w:val="24"/>
          <w:lang w:eastAsia="es-MX"/>
        </w:rPr>
        <w:t>ho</w:t>
      </w:r>
      <w:r w:rsidRPr="006D3A3A">
        <w:rPr>
          <w:rFonts w:asciiTheme="majorBidi" w:eastAsia="Times New Roman" w:hAnsiTheme="majorBidi" w:cstheme="majorBidi"/>
          <w:sz w:val="24"/>
          <w:szCs w:val="24"/>
          <w:lang w:eastAsia="es-MX"/>
        </w:rPr>
        <w:t>ra</w:t>
      </w:r>
      <w:r w:rsidR="006D3A3A">
        <w:rPr>
          <w:rFonts w:asciiTheme="majorBidi" w:eastAsia="Times New Roman" w:hAnsiTheme="majorBidi" w:cstheme="majorBidi"/>
          <w:sz w:val="24"/>
          <w:szCs w:val="24"/>
          <w:lang w:eastAsia="es-MX"/>
        </w:rPr>
        <w:t>;</w:t>
      </w:r>
      <w:r w:rsidR="00A33AA0" w:rsidRPr="006D3A3A">
        <w:rPr>
          <w:rFonts w:asciiTheme="majorBidi" w:eastAsia="Times New Roman" w:hAnsiTheme="majorBidi" w:cstheme="majorBidi"/>
          <w:sz w:val="24"/>
          <w:szCs w:val="24"/>
          <w:lang w:eastAsia="es-MX"/>
        </w:rPr>
        <w:t xml:space="preserve"> iniciaron el 10 de agosto del 2019 y concluyeron en julio del 2020</w:t>
      </w:r>
      <w:r w:rsidRPr="006D3A3A">
        <w:rPr>
          <w:rFonts w:asciiTheme="majorBidi" w:eastAsia="Times New Roman" w:hAnsiTheme="majorBidi" w:cstheme="majorBidi"/>
          <w:sz w:val="24"/>
          <w:szCs w:val="24"/>
          <w:lang w:eastAsia="es-MX"/>
        </w:rPr>
        <w:t>. Una vez capturados los abejorros</w:t>
      </w:r>
      <w:r w:rsidR="006D3A3A">
        <w:rPr>
          <w:rFonts w:asciiTheme="majorBidi" w:eastAsia="Times New Roman" w:hAnsiTheme="majorBidi" w:cstheme="majorBidi"/>
          <w:sz w:val="24"/>
          <w:szCs w:val="24"/>
          <w:lang w:eastAsia="es-MX"/>
        </w:rPr>
        <w:t>,</w:t>
      </w:r>
      <w:r w:rsidRPr="006D3A3A">
        <w:rPr>
          <w:rFonts w:asciiTheme="majorBidi" w:eastAsia="Times New Roman" w:hAnsiTheme="majorBidi" w:cstheme="majorBidi"/>
          <w:sz w:val="24"/>
          <w:szCs w:val="24"/>
          <w:lang w:eastAsia="es-MX"/>
        </w:rPr>
        <w:t xml:space="preserve"> se iban colocando en un fr</w:t>
      </w:r>
      <w:r w:rsidR="00653010" w:rsidRPr="006D3A3A">
        <w:rPr>
          <w:rFonts w:asciiTheme="majorBidi" w:eastAsia="Times New Roman" w:hAnsiTheme="majorBidi" w:cstheme="majorBidi"/>
          <w:sz w:val="24"/>
          <w:szCs w:val="24"/>
          <w:lang w:eastAsia="es-MX"/>
        </w:rPr>
        <w:t xml:space="preserve">asco con alcohol </w:t>
      </w:r>
      <w:r w:rsidR="005D10E9">
        <w:rPr>
          <w:rFonts w:asciiTheme="majorBidi" w:eastAsia="Times New Roman" w:hAnsiTheme="majorBidi" w:cstheme="majorBidi"/>
          <w:sz w:val="24"/>
          <w:szCs w:val="24"/>
          <w:lang w:eastAsia="es-MX"/>
        </w:rPr>
        <w:t xml:space="preserve">a </w:t>
      </w:r>
      <w:r w:rsidR="00653010" w:rsidRPr="006D3A3A">
        <w:rPr>
          <w:rFonts w:asciiTheme="majorBidi" w:eastAsia="Times New Roman" w:hAnsiTheme="majorBidi" w:cstheme="majorBidi"/>
          <w:sz w:val="24"/>
          <w:szCs w:val="24"/>
          <w:lang w:eastAsia="es-MX"/>
        </w:rPr>
        <w:t>70</w:t>
      </w:r>
      <w:r w:rsidR="005D10E9">
        <w:rPr>
          <w:rFonts w:asciiTheme="majorBidi" w:eastAsia="Times New Roman" w:hAnsiTheme="majorBidi" w:cstheme="majorBidi"/>
          <w:sz w:val="24"/>
          <w:szCs w:val="24"/>
          <w:lang w:eastAsia="es-MX"/>
        </w:rPr>
        <w:t> </w:t>
      </w:r>
      <w:r w:rsidRPr="006D3A3A">
        <w:rPr>
          <w:rFonts w:asciiTheme="majorBidi" w:eastAsia="Times New Roman" w:hAnsiTheme="majorBidi" w:cstheme="majorBidi"/>
          <w:sz w:val="24"/>
          <w:szCs w:val="24"/>
          <w:lang w:eastAsia="es-MX"/>
        </w:rPr>
        <w:t>% para su conservación.</w:t>
      </w:r>
    </w:p>
    <w:p w14:paraId="502BD3CB" w14:textId="339E9F6D" w:rsidR="002E4AE7" w:rsidRDefault="00710106" w:rsidP="00A5595F">
      <w:pPr>
        <w:spacing w:after="0" w:line="360" w:lineRule="auto"/>
        <w:ind w:firstLine="708"/>
        <w:jc w:val="both"/>
        <w:rPr>
          <w:rFonts w:asciiTheme="majorBidi" w:eastAsia="Times New Roman" w:hAnsiTheme="majorBidi" w:cstheme="majorBidi"/>
          <w:sz w:val="24"/>
          <w:szCs w:val="24"/>
          <w:lang w:eastAsia="es-MX"/>
        </w:rPr>
      </w:pPr>
      <w:r w:rsidRPr="0030681C">
        <w:rPr>
          <w:rFonts w:asciiTheme="majorBidi" w:eastAsia="Times New Roman" w:hAnsiTheme="majorBidi" w:cstheme="majorBidi"/>
          <w:sz w:val="24"/>
          <w:szCs w:val="24"/>
          <w:lang w:eastAsia="es-MX"/>
        </w:rPr>
        <w:t>Una vez en el laboratorio</w:t>
      </w:r>
      <w:r w:rsidR="006A1582">
        <w:rPr>
          <w:rFonts w:asciiTheme="majorBidi" w:eastAsia="Times New Roman" w:hAnsiTheme="majorBidi" w:cstheme="majorBidi"/>
          <w:sz w:val="24"/>
          <w:szCs w:val="24"/>
          <w:lang w:eastAsia="es-MX"/>
        </w:rPr>
        <w:t>,</w:t>
      </w:r>
      <w:r w:rsidRPr="0030681C">
        <w:rPr>
          <w:rFonts w:asciiTheme="majorBidi" w:eastAsia="Times New Roman" w:hAnsiTheme="majorBidi" w:cstheme="majorBidi"/>
          <w:sz w:val="24"/>
          <w:szCs w:val="24"/>
          <w:lang w:eastAsia="es-MX"/>
        </w:rPr>
        <w:t xml:space="preserve"> se separaban los ejemplares y se realizaba el conteo de las reinas, obreras y machos</w:t>
      </w:r>
      <w:r w:rsidR="006A1582">
        <w:rPr>
          <w:rFonts w:asciiTheme="majorBidi" w:eastAsia="Times New Roman" w:hAnsiTheme="majorBidi" w:cstheme="majorBidi"/>
          <w:sz w:val="24"/>
          <w:szCs w:val="24"/>
          <w:lang w:eastAsia="es-MX"/>
        </w:rPr>
        <w:t>;</w:t>
      </w:r>
      <w:r w:rsidR="006A1582" w:rsidRPr="0030681C">
        <w:rPr>
          <w:rFonts w:asciiTheme="majorBidi" w:eastAsia="Times New Roman" w:hAnsiTheme="majorBidi" w:cstheme="majorBidi"/>
          <w:sz w:val="24"/>
          <w:szCs w:val="24"/>
          <w:lang w:eastAsia="es-MX"/>
        </w:rPr>
        <w:t xml:space="preserve"> </w:t>
      </w:r>
      <w:r w:rsidRPr="0030681C">
        <w:rPr>
          <w:rFonts w:asciiTheme="majorBidi" w:eastAsia="Times New Roman" w:hAnsiTheme="majorBidi" w:cstheme="majorBidi"/>
          <w:sz w:val="24"/>
          <w:szCs w:val="24"/>
          <w:lang w:eastAsia="es-MX"/>
        </w:rPr>
        <w:t>de la misma manera</w:t>
      </w:r>
      <w:r w:rsidR="00B527B6">
        <w:rPr>
          <w:rFonts w:asciiTheme="majorBidi" w:eastAsia="Times New Roman" w:hAnsiTheme="majorBidi" w:cstheme="majorBidi"/>
          <w:sz w:val="24"/>
          <w:szCs w:val="24"/>
          <w:lang w:eastAsia="es-MX"/>
        </w:rPr>
        <w:t>,</w:t>
      </w:r>
      <w:r w:rsidRPr="0030681C">
        <w:rPr>
          <w:rFonts w:asciiTheme="majorBidi" w:eastAsia="Times New Roman" w:hAnsiTheme="majorBidi" w:cstheme="majorBidi"/>
          <w:sz w:val="24"/>
          <w:szCs w:val="24"/>
          <w:lang w:eastAsia="es-MX"/>
        </w:rPr>
        <w:t xml:space="preserve"> se contabilizaba otro insecto si se </w:t>
      </w:r>
      <w:r w:rsidR="00631408">
        <w:rPr>
          <w:rFonts w:asciiTheme="majorBidi" w:eastAsia="Times New Roman" w:hAnsiTheme="majorBidi" w:cstheme="majorBidi"/>
          <w:sz w:val="24"/>
          <w:szCs w:val="24"/>
          <w:lang w:eastAsia="es-MX"/>
        </w:rPr>
        <w:t>re</w:t>
      </w:r>
      <w:r w:rsidRPr="0030681C">
        <w:rPr>
          <w:rFonts w:asciiTheme="majorBidi" w:eastAsia="Times New Roman" w:hAnsiTheme="majorBidi" w:cstheme="majorBidi"/>
          <w:sz w:val="24"/>
          <w:szCs w:val="24"/>
          <w:lang w:eastAsia="es-MX"/>
        </w:rPr>
        <w:t>colectaba.</w:t>
      </w:r>
    </w:p>
    <w:p w14:paraId="7460B861" w14:textId="77777777" w:rsidR="0010545E" w:rsidRPr="0030681C" w:rsidRDefault="0010545E" w:rsidP="0030681C">
      <w:pPr>
        <w:spacing w:after="0" w:line="360" w:lineRule="auto"/>
        <w:jc w:val="both"/>
        <w:rPr>
          <w:rFonts w:asciiTheme="majorBidi" w:eastAsia="Times New Roman" w:hAnsiTheme="majorBidi" w:cstheme="majorBidi"/>
          <w:sz w:val="24"/>
          <w:szCs w:val="24"/>
          <w:lang w:eastAsia="es-MX"/>
        </w:rPr>
      </w:pPr>
    </w:p>
    <w:p w14:paraId="2065C6DF" w14:textId="6891BAA5" w:rsidR="002E4AE7" w:rsidRDefault="00710106" w:rsidP="0030681C">
      <w:pPr>
        <w:spacing w:after="0" w:line="360" w:lineRule="auto"/>
        <w:jc w:val="center"/>
        <w:rPr>
          <w:rFonts w:asciiTheme="majorBidi" w:eastAsia="Times New Roman" w:hAnsiTheme="majorBidi" w:cstheme="majorBidi"/>
          <w:sz w:val="24"/>
          <w:szCs w:val="24"/>
          <w:lang w:eastAsia="es-MX"/>
        </w:rPr>
      </w:pPr>
      <w:r w:rsidRPr="00A5595F">
        <w:rPr>
          <w:rFonts w:asciiTheme="majorBidi" w:eastAsia="Times New Roman" w:hAnsiTheme="majorBidi" w:cstheme="majorBidi"/>
          <w:b/>
          <w:bCs/>
          <w:sz w:val="24"/>
          <w:szCs w:val="24"/>
          <w:lang w:eastAsia="es-MX"/>
        </w:rPr>
        <w:t>Tabla 1</w:t>
      </w:r>
      <w:r w:rsidRPr="0030681C">
        <w:rPr>
          <w:rFonts w:asciiTheme="majorBidi" w:eastAsia="Times New Roman" w:hAnsiTheme="majorBidi" w:cstheme="majorBidi"/>
          <w:sz w:val="24"/>
          <w:szCs w:val="24"/>
          <w:lang w:eastAsia="es-MX"/>
        </w:rPr>
        <w:t xml:space="preserve">. Captura de abejorros </w:t>
      </w:r>
      <w:r w:rsidRPr="0030681C">
        <w:rPr>
          <w:rFonts w:asciiTheme="majorBidi" w:eastAsia="Times New Roman" w:hAnsiTheme="majorBidi" w:cstheme="majorBidi"/>
          <w:i/>
          <w:sz w:val="24"/>
          <w:szCs w:val="24"/>
          <w:lang w:eastAsia="es-MX"/>
        </w:rPr>
        <w:t>Bombus ephippiatus</w:t>
      </w:r>
      <w:r w:rsidR="007D05B4" w:rsidRPr="0030681C">
        <w:rPr>
          <w:rFonts w:asciiTheme="majorBidi" w:eastAsia="Times New Roman" w:hAnsiTheme="majorBidi" w:cstheme="majorBidi"/>
          <w:sz w:val="24"/>
          <w:szCs w:val="24"/>
          <w:lang w:eastAsia="es-MX"/>
        </w:rPr>
        <w:t xml:space="preserve"> en Neverí</w:t>
      </w:r>
      <w:r w:rsidRPr="0030681C">
        <w:rPr>
          <w:rFonts w:asciiTheme="majorBidi" w:eastAsia="Times New Roman" w:hAnsiTheme="majorBidi" w:cstheme="majorBidi"/>
          <w:sz w:val="24"/>
          <w:szCs w:val="24"/>
          <w:lang w:eastAsia="es-MX"/>
        </w:rPr>
        <w:t>as</w:t>
      </w:r>
    </w:p>
    <w:tbl>
      <w:tblPr>
        <w:tblStyle w:val="Tablaconcuadrcula"/>
        <w:tblW w:w="8081" w:type="dxa"/>
        <w:jc w:val="center"/>
        <w:tblLook w:val="04A0" w:firstRow="1" w:lastRow="0" w:firstColumn="1" w:lastColumn="0" w:noHBand="0" w:noVBand="1"/>
      </w:tblPr>
      <w:tblGrid>
        <w:gridCol w:w="2520"/>
        <w:gridCol w:w="2832"/>
        <w:gridCol w:w="2729"/>
      </w:tblGrid>
      <w:tr w:rsidR="0010545E" w:rsidRPr="00C71506" w14:paraId="1D441648" w14:textId="77777777" w:rsidTr="00C71506">
        <w:trPr>
          <w:trHeight w:val="300"/>
          <w:jc w:val="center"/>
        </w:trPr>
        <w:tc>
          <w:tcPr>
            <w:tcW w:w="2520" w:type="dxa"/>
            <w:noWrap/>
            <w:hideMark/>
          </w:tcPr>
          <w:p w14:paraId="61F837D8" w14:textId="3420B980"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10 de </w:t>
            </w:r>
            <w:r w:rsidR="00C64464" w:rsidRPr="00C71506">
              <w:rPr>
                <w:rFonts w:asciiTheme="majorBidi" w:eastAsia="Times New Roman" w:hAnsiTheme="majorBidi" w:cstheme="majorBidi"/>
                <w:sz w:val="24"/>
                <w:szCs w:val="24"/>
                <w:lang w:eastAsia="es-MX"/>
              </w:rPr>
              <w:t>a</w:t>
            </w:r>
            <w:r w:rsidRPr="00C71506">
              <w:rPr>
                <w:rFonts w:asciiTheme="majorBidi" w:eastAsia="Times New Roman" w:hAnsiTheme="majorBidi" w:cstheme="majorBidi"/>
                <w:sz w:val="24"/>
                <w:szCs w:val="24"/>
                <w:lang w:eastAsia="es-MX"/>
              </w:rPr>
              <w:t>gosto del 2019</w:t>
            </w:r>
          </w:p>
        </w:tc>
        <w:tc>
          <w:tcPr>
            <w:tcW w:w="2832" w:type="dxa"/>
            <w:noWrap/>
            <w:hideMark/>
          </w:tcPr>
          <w:p w14:paraId="0A83351C" w14:textId="50A6AD25"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10 de </w:t>
            </w:r>
            <w:r w:rsidR="00C64464" w:rsidRPr="00C71506">
              <w:rPr>
                <w:rFonts w:asciiTheme="majorBidi" w:eastAsia="Times New Roman" w:hAnsiTheme="majorBidi" w:cstheme="majorBidi"/>
                <w:sz w:val="24"/>
                <w:szCs w:val="24"/>
                <w:lang w:eastAsia="es-MX"/>
              </w:rPr>
              <w:t>s</w:t>
            </w:r>
            <w:r w:rsidRPr="00C71506">
              <w:rPr>
                <w:rFonts w:asciiTheme="majorBidi" w:eastAsia="Times New Roman" w:hAnsiTheme="majorBidi" w:cstheme="majorBidi"/>
                <w:sz w:val="24"/>
                <w:szCs w:val="24"/>
                <w:lang w:eastAsia="es-MX"/>
              </w:rPr>
              <w:t>eptiembre del 2019</w:t>
            </w:r>
          </w:p>
        </w:tc>
        <w:tc>
          <w:tcPr>
            <w:tcW w:w="2729" w:type="dxa"/>
            <w:noWrap/>
            <w:hideMark/>
          </w:tcPr>
          <w:p w14:paraId="66992C44" w14:textId="1EF9663A"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11 de </w:t>
            </w:r>
            <w:r w:rsidR="00C64464" w:rsidRPr="00C71506">
              <w:rPr>
                <w:rFonts w:asciiTheme="majorBidi" w:eastAsia="Times New Roman" w:hAnsiTheme="majorBidi" w:cstheme="majorBidi"/>
                <w:sz w:val="24"/>
                <w:szCs w:val="24"/>
                <w:lang w:eastAsia="es-MX"/>
              </w:rPr>
              <w:t>o</w:t>
            </w:r>
            <w:r w:rsidRPr="00C71506">
              <w:rPr>
                <w:rFonts w:asciiTheme="majorBidi" w:eastAsia="Times New Roman" w:hAnsiTheme="majorBidi" w:cstheme="majorBidi"/>
                <w:sz w:val="24"/>
                <w:szCs w:val="24"/>
                <w:lang w:eastAsia="es-MX"/>
              </w:rPr>
              <w:t>ctubre del 2019</w:t>
            </w:r>
          </w:p>
        </w:tc>
      </w:tr>
      <w:tr w:rsidR="0010545E" w:rsidRPr="00C71506" w14:paraId="72503EAA" w14:textId="77777777" w:rsidTr="00C71506">
        <w:trPr>
          <w:trHeight w:val="465"/>
          <w:jc w:val="center"/>
        </w:trPr>
        <w:tc>
          <w:tcPr>
            <w:tcW w:w="2520" w:type="dxa"/>
            <w:noWrap/>
            <w:hideMark/>
          </w:tcPr>
          <w:p w14:paraId="58177902" w14:textId="6756F6EE"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8 </w:t>
            </w:r>
            <w:r w:rsidR="00B527B6" w:rsidRPr="00C71506">
              <w:rPr>
                <w:rFonts w:asciiTheme="majorBidi" w:eastAsia="Times New Roman" w:hAnsiTheme="majorBidi" w:cstheme="majorBidi"/>
                <w:sz w:val="24"/>
                <w:szCs w:val="24"/>
                <w:lang w:eastAsia="es-MX"/>
              </w:rPr>
              <w:t xml:space="preserve">reinas </w:t>
            </w:r>
            <w:r w:rsidRPr="00C71506">
              <w:rPr>
                <w:rFonts w:asciiTheme="majorBidi" w:eastAsia="Times New Roman" w:hAnsiTheme="majorBidi" w:cstheme="majorBidi"/>
                <w:i/>
                <w:iCs/>
                <w:sz w:val="24"/>
                <w:szCs w:val="24"/>
                <w:lang w:eastAsia="es-MX"/>
              </w:rPr>
              <w:t>B. ephippiatus</w:t>
            </w:r>
          </w:p>
        </w:tc>
        <w:tc>
          <w:tcPr>
            <w:tcW w:w="2832" w:type="dxa"/>
            <w:noWrap/>
            <w:hideMark/>
          </w:tcPr>
          <w:p w14:paraId="178A2C0D" w14:textId="14266841"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7 </w:t>
            </w:r>
            <w:r w:rsidR="00B527B6" w:rsidRPr="00C71506">
              <w:rPr>
                <w:rFonts w:asciiTheme="majorBidi" w:eastAsia="Times New Roman" w:hAnsiTheme="majorBidi" w:cstheme="majorBidi"/>
                <w:sz w:val="24"/>
                <w:szCs w:val="24"/>
                <w:lang w:eastAsia="es-MX"/>
              </w:rPr>
              <w:t>reinas</w:t>
            </w:r>
            <w:r w:rsidR="00B527B6" w:rsidRPr="00C71506">
              <w:rPr>
                <w:rFonts w:asciiTheme="majorBidi" w:eastAsia="Times New Roman" w:hAnsiTheme="majorBidi" w:cstheme="majorBidi"/>
                <w:i/>
                <w:iCs/>
                <w:sz w:val="24"/>
                <w:szCs w:val="24"/>
                <w:lang w:eastAsia="es-MX"/>
              </w:rPr>
              <w:t xml:space="preserve"> </w:t>
            </w:r>
            <w:r w:rsidRPr="00C71506">
              <w:rPr>
                <w:rFonts w:asciiTheme="majorBidi" w:eastAsia="Times New Roman" w:hAnsiTheme="majorBidi" w:cstheme="majorBidi"/>
                <w:i/>
                <w:iCs/>
                <w:sz w:val="24"/>
                <w:szCs w:val="24"/>
                <w:lang w:eastAsia="es-MX"/>
              </w:rPr>
              <w:t>B. ephippiatus</w:t>
            </w:r>
          </w:p>
        </w:tc>
        <w:tc>
          <w:tcPr>
            <w:tcW w:w="2729" w:type="dxa"/>
            <w:noWrap/>
            <w:hideMark/>
          </w:tcPr>
          <w:p w14:paraId="2AC8BEE6" w14:textId="0D8DC647"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reina</w:t>
            </w:r>
            <w:r w:rsidR="00B527B6" w:rsidRPr="00C71506">
              <w:rPr>
                <w:rFonts w:asciiTheme="majorBidi" w:eastAsia="Times New Roman" w:hAnsiTheme="majorBidi" w:cstheme="majorBidi"/>
                <w:i/>
                <w:iCs/>
                <w:sz w:val="24"/>
                <w:szCs w:val="24"/>
                <w:lang w:eastAsia="es-MX"/>
              </w:rPr>
              <w:t xml:space="preserve"> </w:t>
            </w:r>
            <w:r w:rsidRPr="00C71506">
              <w:rPr>
                <w:rFonts w:asciiTheme="majorBidi" w:eastAsia="Times New Roman" w:hAnsiTheme="majorBidi" w:cstheme="majorBidi"/>
                <w:i/>
                <w:iCs/>
                <w:sz w:val="24"/>
                <w:szCs w:val="24"/>
                <w:lang w:eastAsia="es-MX"/>
              </w:rPr>
              <w:t>B. ephippiatus</w:t>
            </w:r>
          </w:p>
        </w:tc>
      </w:tr>
      <w:tr w:rsidR="0010545E" w:rsidRPr="00C71506" w14:paraId="52DFAB89" w14:textId="77777777" w:rsidTr="00C71506">
        <w:trPr>
          <w:trHeight w:val="285"/>
          <w:jc w:val="center"/>
        </w:trPr>
        <w:tc>
          <w:tcPr>
            <w:tcW w:w="2520" w:type="dxa"/>
            <w:noWrap/>
            <w:hideMark/>
          </w:tcPr>
          <w:p w14:paraId="0B80FA0B" w14:textId="77777777"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9 zánganos </w:t>
            </w:r>
            <w:r w:rsidRPr="00C71506">
              <w:rPr>
                <w:rFonts w:asciiTheme="majorBidi" w:eastAsia="Times New Roman" w:hAnsiTheme="majorBidi" w:cstheme="majorBidi"/>
                <w:i/>
                <w:iCs/>
                <w:sz w:val="24"/>
                <w:szCs w:val="24"/>
                <w:lang w:eastAsia="es-MX"/>
              </w:rPr>
              <w:t>B. ephippiatus</w:t>
            </w:r>
          </w:p>
        </w:tc>
        <w:tc>
          <w:tcPr>
            <w:tcW w:w="2832" w:type="dxa"/>
            <w:noWrap/>
            <w:hideMark/>
          </w:tcPr>
          <w:p w14:paraId="6E053C41" w14:textId="77777777"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3 zánganos </w:t>
            </w:r>
            <w:r w:rsidRPr="00C71506">
              <w:rPr>
                <w:rFonts w:asciiTheme="majorBidi" w:eastAsia="Times New Roman" w:hAnsiTheme="majorBidi" w:cstheme="majorBidi"/>
                <w:i/>
                <w:iCs/>
                <w:sz w:val="24"/>
                <w:szCs w:val="24"/>
                <w:lang w:eastAsia="es-MX"/>
              </w:rPr>
              <w:t>B. ephippiatus</w:t>
            </w:r>
          </w:p>
        </w:tc>
        <w:tc>
          <w:tcPr>
            <w:tcW w:w="2729" w:type="dxa"/>
            <w:noWrap/>
            <w:hideMark/>
          </w:tcPr>
          <w:p w14:paraId="59E575A9" w14:textId="3EC1F108"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zánganos</w:t>
            </w:r>
            <w:r w:rsidR="00A5595F" w:rsidRPr="00C71506">
              <w:rPr>
                <w:rFonts w:asciiTheme="majorBidi" w:eastAsia="Times New Roman" w:hAnsiTheme="majorBidi" w:cstheme="majorBidi"/>
                <w:sz w:val="24"/>
                <w:szCs w:val="24"/>
                <w:lang w:eastAsia="es-MX"/>
              </w:rPr>
              <w:t xml:space="preserve"> </w:t>
            </w:r>
            <w:r w:rsidRPr="00C71506">
              <w:rPr>
                <w:rFonts w:asciiTheme="majorBidi" w:eastAsia="Times New Roman" w:hAnsiTheme="majorBidi" w:cstheme="majorBidi"/>
                <w:i/>
                <w:iCs/>
                <w:sz w:val="24"/>
                <w:szCs w:val="24"/>
                <w:lang w:eastAsia="es-MX"/>
              </w:rPr>
              <w:t>B. ephippiatus</w:t>
            </w:r>
          </w:p>
        </w:tc>
      </w:tr>
      <w:tr w:rsidR="0010545E" w:rsidRPr="00C71506" w14:paraId="5EED6866" w14:textId="77777777" w:rsidTr="00C71506">
        <w:trPr>
          <w:trHeight w:val="270"/>
          <w:jc w:val="center"/>
        </w:trPr>
        <w:tc>
          <w:tcPr>
            <w:tcW w:w="2520" w:type="dxa"/>
            <w:noWrap/>
            <w:hideMark/>
          </w:tcPr>
          <w:p w14:paraId="69C48A1F" w14:textId="77777777"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12 obreras</w:t>
            </w:r>
            <w:r w:rsidRPr="00C71506">
              <w:rPr>
                <w:rFonts w:asciiTheme="majorBidi" w:eastAsia="Times New Roman" w:hAnsiTheme="majorBidi" w:cstheme="majorBidi"/>
                <w:i/>
                <w:iCs/>
                <w:sz w:val="24"/>
                <w:szCs w:val="24"/>
                <w:lang w:eastAsia="es-MX"/>
              </w:rPr>
              <w:t xml:space="preserve"> B. ephippiatus</w:t>
            </w:r>
          </w:p>
        </w:tc>
        <w:tc>
          <w:tcPr>
            <w:tcW w:w="2832" w:type="dxa"/>
            <w:noWrap/>
            <w:hideMark/>
          </w:tcPr>
          <w:p w14:paraId="33F3C1EC" w14:textId="77777777"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34 obreras </w:t>
            </w:r>
            <w:r w:rsidRPr="00C71506">
              <w:rPr>
                <w:rFonts w:asciiTheme="majorBidi" w:eastAsia="Times New Roman" w:hAnsiTheme="majorBidi" w:cstheme="majorBidi"/>
                <w:i/>
                <w:iCs/>
                <w:sz w:val="24"/>
                <w:szCs w:val="24"/>
                <w:lang w:eastAsia="es-MX"/>
              </w:rPr>
              <w:t>B. ephippiatus</w:t>
            </w:r>
          </w:p>
        </w:tc>
        <w:tc>
          <w:tcPr>
            <w:tcW w:w="2729" w:type="dxa"/>
            <w:noWrap/>
            <w:hideMark/>
          </w:tcPr>
          <w:p w14:paraId="29633B79" w14:textId="4AB4B53F" w:rsidR="0010545E" w:rsidRPr="00C71506" w:rsidRDefault="0010545E"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75 obreras</w:t>
            </w:r>
            <w:r w:rsidR="00A5595F" w:rsidRPr="00C71506">
              <w:rPr>
                <w:rFonts w:asciiTheme="majorBidi" w:eastAsia="Times New Roman" w:hAnsiTheme="majorBidi" w:cstheme="majorBidi"/>
                <w:sz w:val="24"/>
                <w:szCs w:val="24"/>
                <w:lang w:eastAsia="es-MX"/>
              </w:rPr>
              <w:t xml:space="preserve"> </w:t>
            </w:r>
            <w:r w:rsidRPr="00C71506">
              <w:rPr>
                <w:rFonts w:asciiTheme="majorBidi" w:eastAsia="Times New Roman" w:hAnsiTheme="majorBidi" w:cstheme="majorBidi"/>
                <w:i/>
                <w:iCs/>
                <w:sz w:val="24"/>
                <w:szCs w:val="24"/>
                <w:lang w:eastAsia="es-MX"/>
              </w:rPr>
              <w:t>B. ephippiatus</w:t>
            </w:r>
          </w:p>
        </w:tc>
      </w:tr>
      <w:tr w:rsidR="0010545E" w:rsidRPr="00C71506" w14:paraId="176946AE" w14:textId="77777777" w:rsidTr="00C71506">
        <w:trPr>
          <w:trHeight w:val="270"/>
          <w:jc w:val="center"/>
        </w:trPr>
        <w:tc>
          <w:tcPr>
            <w:tcW w:w="2520" w:type="dxa"/>
            <w:noWrap/>
          </w:tcPr>
          <w:p w14:paraId="3185A770" w14:textId="77777777" w:rsidR="0010545E" w:rsidRPr="00C71506" w:rsidRDefault="0010545E" w:rsidP="00171C24">
            <w:pPr>
              <w:spacing w:line="360" w:lineRule="auto"/>
              <w:rPr>
                <w:rFonts w:asciiTheme="majorBidi" w:eastAsia="Times New Roman" w:hAnsiTheme="majorBidi" w:cstheme="majorBidi"/>
                <w:sz w:val="24"/>
                <w:szCs w:val="24"/>
                <w:lang w:eastAsia="es-MX"/>
              </w:rPr>
            </w:pPr>
          </w:p>
        </w:tc>
        <w:tc>
          <w:tcPr>
            <w:tcW w:w="2832" w:type="dxa"/>
            <w:noWrap/>
          </w:tcPr>
          <w:p w14:paraId="6F7546DB" w14:textId="12FC5515" w:rsidR="0010545E" w:rsidRPr="00C71506" w:rsidRDefault="00A5595F"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abeja</w:t>
            </w:r>
          </w:p>
        </w:tc>
        <w:tc>
          <w:tcPr>
            <w:tcW w:w="2729" w:type="dxa"/>
            <w:noWrap/>
          </w:tcPr>
          <w:p w14:paraId="012C313B" w14:textId="6786086A" w:rsidR="0010545E" w:rsidRPr="00C71506" w:rsidRDefault="00A5595F" w:rsidP="00171C24">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 abeja</w:t>
            </w:r>
          </w:p>
        </w:tc>
      </w:tr>
      <w:tr w:rsidR="00A5595F" w:rsidRPr="00C71506" w14:paraId="09C17808" w14:textId="77777777" w:rsidTr="00C71506">
        <w:trPr>
          <w:trHeight w:val="270"/>
          <w:jc w:val="center"/>
        </w:trPr>
        <w:tc>
          <w:tcPr>
            <w:tcW w:w="2520" w:type="dxa"/>
            <w:noWrap/>
          </w:tcPr>
          <w:p w14:paraId="140C4235" w14:textId="1EEE7E8C"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noviembre del 2019</w:t>
            </w:r>
          </w:p>
        </w:tc>
        <w:tc>
          <w:tcPr>
            <w:tcW w:w="2832" w:type="dxa"/>
            <w:noWrap/>
          </w:tcPr>
          <w:p w14:paraId="3554A34D" w14:textId="4222D363"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diciembre 2019</w:t>
            </w:r>
          </w:p>
        </w:tc>
        <w:tc>
          <w:tcPr>
            <w:tcW w:w="2729" w:type="dxa"/>
            <w:noWrap/>
          </w:tcPr>
          <w:p w14:paraId="0B0995B8" w14:textId="5637047B"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enero 2020</w:t>
            </w:r>
          </w:p>
        </w:tc>
      </w:tr>
      <w:tr w:rsidR="00A5595F" w:rsidRPr="00C71506" w14:paraId="5FE74AA3" w14:textId="77777777" w:rsidTr="00C71506">
        <w:trPr>
          <w:trHeight w:val="270"/>
          <w:jc w:val="center"/>
        </w:trPr>
        <w:tc>
          <w:tcPr>
            <w:tcW w:w="2520" w:type="dxa"/>
            <w:noWrap/>
          </w:tcPr>
          <w:p w14:paraId="712741ED" w14:textId="7558BE73"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 xml:space="preserve">reina </w:t>
            </w:r>
            <w:r w:rsidRPr="00C71506">
              <w:rPr>
                <w:rFonts w:asciiTheme="majorBidi" w:eastAsia="Times New Roman" w:hAnsiTheme="majorBidi" w:cstheme="majorBidi"/>
                <w:i/>
                <w:iCs/>
                <w:sz w:val="24"/>
                <w:szCs w:val="24"/>
                <w:lang w:eastAsia="es-MX"/>
              </w:rPr>
              <w:t>B. ephippiatus</w:t>
            </w:r>
          </w:p>
        </w:tc>
        <w:tc>
          <w:tcPr>
            <w:tcW w:w="2832" w:type="dxa"/>
            <w:noWrap/>
          </w:tcPr>
          <w:p w14:paraId="0A191C35" w14:textId="56FD98BB"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3 </w:t>
            </w:r>
            <w:r w:rsidR="00B527B6" w:rsidRPr="00C71506">
              <w:rPr>
                <w:rFonts w:asciiTheme="majorBidi" w:eastAsia="Times New Roman" w:hAnsiTheme="majorBidi" w:cstheme="majorBidi"/>
                <w:sz w:val="24"/>
                <w:szCs w:val="24"/>
                <w:lang w:eastAsia="es-MX"/>
              </w:rPr>
              <w:t>reinas</w:t>
            </w:r>
            <w:r w:rsidR="00B527B6" w:rsidRPr="00C71506">
              <w:rPr>
                <w:rFonts w:asciiTheme="majorBidi" w:eastAsia="Times New Roman" w:hAnsiTheme="majorBidi" w:cstheme="majorBidi"/>
                <w:i/>
                <w:sz w:val="24"/>
                <w:szCs w:val="24"/>
                <w:lang w:eastAsia="es-MX"/>
              </w:rPr>
              <w:t xml:space="preserve"> </w:t>
            </w:r>
            <w:r w:rsidRPr="00C71506">
              <w:rPr>
                <w:rFonts w:asciiTheme="majorBidi" w:eastAsia="Times New Roman" w:hAnsiTheme="majorBidi" w:cstheme="majorBidi"/>
                <w:i/>
                <w:sz w:val="24"/>
                <w:szCs w:val="24"/>
                <w:lang w:eastAsia="es-MX"/>
              </w:rPr>
              <w:t>B. ephippiatus</w:t>
            </w:r>
          </w:p>
        </w:tc>
        <w:tc>
          <w:tcPr>
            <w:tcW w:w="2729" w:type="dxa"/>
            <w:noWrap/>
          </w:tcPr>
          <w:p w14:paraId="005BE185" w14:textId="59D921E3"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2 </w:t>
            </w:r>
            <w:r w:rsidR="00B527B6" w:rsidRPr="00C71506">
              <w:rPr>
                <w:rFonts w:asciiTheme="majorBidi" w:eastAsia="Times New Roman" w:hAnsiTheme="majorBidi" w:cstheme="majorBidi"/>
                <w:sz w:val="24"/>
                <w:szCs w:val="24"/>
                <w:lang w:eastAsia="es-MX"/>
              </w:rPr>
              <w:t xml:space="preserve">reinas </w:t>
            </w:r>
            <w:r w:rsidRPr="00C71506">
              <w:rPr>
                <w:rFonts w:asciiTheme="majorBidi" w:eastAsia="Times New Roman" w:hAnsiTheme="majorBidi" w:cstheme="majorBidi"/>
                <w:i/>
                <w:sz w:val="24"/>
                <w:szCs w:val="24"/>
                <w:lang w:eastAsia="es-MX"/>
              </w:rPr>
              <w:t>B. ephippiatus</w:t>
            </w:r>
          </w:p>
        </w:tc>
      </w:tr>
      <w:tr w:rsidR="00A5595F" w:rsidRPr="00C71506" w14:paraId="73E512C7" w14:textId="77777777" w:rsidTr="00C71506">
        <w:trPr>
          <w:trHeight w:val="270"/>
          <w:jc w:val="center"/>
        </w:trPr>
        <w:tc>
          <w:tcPr>
            <w:tcW w:w="2520" w:type="dxa"/>
            <w:noWrap/>
          </w:tcPr>
          <w:p w14:paraId="08097C2E" w14:textId="113A88AB"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2 zángano </w:t>
            </w:r>
            <w:r w:rsidRPr="00C71506">
              <w:rPr>
                <w:rFonts w:asciiTheme="majorBidi" w:eastAsia="Times New Roman" w:hAnsiTheme="majorBidi" w:cstheme="majorBidi"/>
                <w:i/>
                <w:iCs/>
                <w:sz w:val="24"/>
                <w:szCs w:val="24"/>
                <w:lang w:eastAsia="es-MX"/>
              </w:rPr>
              <w:t>B. ephippiatus</w:t>
            </w:r>
          </w:p>
        </w:tc>
        <w:tc>
          <w:tcPr>
            <w:tcW w:w="2832" w:type="dxa"/>
            <w:noWrap/>
          </w:tcPr>
          <w:p w14:paraId="6EEDA409" w14:textId="591250DD"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18 obreras </w:t>
            </w:r>
            <w:r w:rsidRPr="00C71506">
              <w:rPr>
                <w:rFonts w:asciiTheme="majorBidi" w:eastAsia="Times New Roman" w:hAnsiTheme="majorBidi" w:cstheme="majorBidi"/>
                <w:i/>
                <w:sz w:val="24"/>
                <w:szCs w:val="24"/>
                <w:lang w:eastAsia="es-MX"/>
              </w:rPr>
              <w:t>B. ephippiatus</w:t>
            </w:r>
          </w:p>
        </w:tc>
        <w:tc>
          <w:tcPr>
            <w:tcW w:w="2729" w:type="dxa"/>
            <w:noWrap/>
          </w:tcPr>
          <w:p w14:paraId="2DBAD75F" w14:textId="2EB50CC5"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2 zánganos </w:t>
            </w:r>
            <w:r w:rsidRPr="00C71506">
              <w:rPr>
                <w:rFonts w:asciiTheme="majorBidi" w:eastAsia="Times New Roman" w:hAnsiTheme="majorBidi" w:cstheme="majorBidi"/>
                <w:i/>
                <w:sz w:val="24"/>
                <w:szCs w:val="24"/>
                <w:lang w:eastAsia="es-MX"/>
              </w:rPr>
              <w:t>B. ephippiatus</w:t>
            </w:r>
          </w:p>
        </w:tc>
      </w:tr>
      <w:tr w:rsidR="00A5595F" w:rsidRPr="00C71506" w14:paraId="1CC8ECFB" w14:textId="77777777" w:rsidTr="00C71506">
        <w:trPr>
          <w:trHeight w:val="270"/>
          <w:jc w:val="center"/>
        </w:trPr>
        <w:tc>
          <w:tcPr>
            <w:tcW w:w="2520" w:type="dxa"/>
            <w:noWrap/>
          </w:tcPr>
          <w:p w14:paraId="09C26469" w14:textId="79F5E724"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10 </w:t>
            </w:r>
            <w:r w:rsidR="00B527B6" w:rsidRPr="00C71506">
              <w:rPr>
                <w:rFonts w:asciiTheme="majorBidi" w:eastAsia="Times New Roman" w:hAnsiTheme="majorBidi" w:cstheme="majorBidi"/>
                <w:sz w:val="24"/>
                <w:szCs w:val="24"/>
                <w:lang w:eastAsia="es-MX"/>
              </w:rPr>
              <w:t xml:space="preserve">obreras </w:t>
            </w:r>
            <w:r w:rsidRPr="00C71506">
              <w:rPr>
                <w:rFonts w:asciiTheme="majorBidi" w:eastAsia="Times New Roman" w:hAnsiTheme="majorBidi" w:cstheme="majorBidi"/>
                <w:i/>
                <w:iCs/>
                <w:sz w:val="24"/>
                <w:szCs w:val="24"/>
                <w:lang w:eastAsia="es-MX"/>
              </w:rPr>
              <w:t>B. ephippiatus</w:t>
            </w:r>
          </w:p>
        </w:tc>
        <w:tc>
          <w:tcPr>
            <w:tcW w:w="2832" w:type="dxa"/>
            <w:noWrap/>
          </w:tcPr>
          <w:p w14:paraId="0192BBE8" w14:textId="0DE53339"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macho </w:t>
            </w:r>
            <w:r w:rsidRPr="00C71506">
              <w:rPr>
                <w:rFonts w:asciiTheme="majorBidi" w:eastAsia="Times New Roman" w:hAnsiTheme="majorBidi" w:cstheme="majorBidi"/>
                <w:i/>
                <w:sz w:val="24"/>
                <w:szCs w:val="24"/>
                <w:lang w:eastAsia="es-MX"/>
              </w:rPr>
              <w:t>B. ephippiatus</w:t>
            </w:r>
          </w:p>
        </w:tc>
        <w:tc>
          <w:tcPr>
            <w:tcW w:w="2729" w:type="dxa"/>
            <w:noWrap/>
          </w:tcPr>
          <w:p w14:paraId="753F69C0" w14:textId="2CEAD0E0"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obrera </w:t>
            </w:r>
            <w:r w:rsidRPr="00C71506">
              <w:rPr>
                <w:rFonts w:asciiTheme="majorBidi" w:eastAsia="Times New Roman" w:hAnsiTheme="majorBidi" w:cstheme="majorBidi"/>
                <w:i/>
                <w:sz w:val="24"/>
                <w:szCs w:val="24"/>
                <w:lang w:eastAsia="es-MX"/>
              </w:rPr>
              <w:t>B. ephippiatus</w:t>
            </w:r>
          </w:p>
        </w:tc>
      </w:tr>
      <w:tr w:rsidR="00A5595F" w:rsidRPr="00C71506" w14:paraId="3D5BE456" w14:textId="77777777" w:rsidTr="00C71506">
        <w:trPr>
          <w:trHeight w:val="270"/>
          <w:jc w:val="center"/>
        </w:trPr>
        <w:tc>
          <w:tcPr>
            <w:tcW w:w="2520" w:type="dxa"/>
            <w:noWrap/>
          </w:tcPr>
          <w:p w14:paraId="5E43422A"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554E2610" w14:textId="344AC827"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2 insectos</w:t>
            </w:r>
          </w:p>
        </w:tc>
        <w:tc>
          <w:tcPr>
            <w:tcW w:w="2729" w:type="dxa"/>
            <w:noWrap/>
          </w:tcPr>
          <w:p w14:paraId="321727BA"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r>
      <w:tr w:rsidR="00A5595F" w:rsidRPr="00C71506" w14:paraId="71F34A56" w14:textId="77777777" w:rsidTr="00C71506">
        <w:trPr>
          <w:trHeight w:val="270"/>
          <w:jc w:val="center"/>
        </w:trPr>
        <w:tc>
          <w:tcPr>
            <w:tcW w:w="2520" w:type="dxa"/>
            <w:noWrap/>
          </w:tcPr>
          <w:p w14:paraId="190891FE" w14:textId="3E9DBA1A"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febrero 2020</w:t>
            </w:r>
          </w:p>
        </w:tc>
        <w:tc>
          <w:tcPr>
            <w:tcW w:w="2832" w:type="dxa"/>
            <w:noWrap/>
          </w:tcPr>
          <w:p w14:paraId="78D56967" w14:textId="6931FADC"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marzo 2020</w:t>
            </w:r>
          </w:p>
        </w:tc>
        <w:tc>
          <w:tcPr>
            <w:tcW w:w="2729" w:type="dxa"/>
            <w:noWrap/>
          </w:tcPr>
          <w:p w14:paraId="2E399419" w14:textId="4C5C393C"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abril 2020</w:t>
            </w:r>
          </w:p>
        </w:tc>
      </w:tr>
      <w:tr w:rsidR="00A5595F" w:rsidRPr="00C71506" w14:paraId="08E3F445" w14:textId="77777777" w:rsidTr="00C71506">
        <w:trPr>
          <w:trHeight w:val="270"/>
          <w:jc w:val="center"/>
        </w:trPr>
        <w:tc>
          <w:tcPr>
            <w:tcW w:w="2520" w:type="dxa"/>
            <w:noWrap/>
          </w:tcPr>
          <w:p w14:paraId="0DDAB255" w14:textId="69B13C92"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 xml:space="preserve">reina </w:t>
            </w:r>
            <w:r w:rsidRPr="00C71506">
              <w:rPr>
                <w:rFonts w:asciiTheme="majorBidi" w:eastAsia="Times New Roman" w:hAnsiTheme="majorBidi" w:cstheme="majorBidi"/>
                <w:i/>
                <w:sz w:val="24"/>
                <w:szCs w:val="24"/>
                <w:lang w:eastAsia="es-MX"/>
              </w:rPr>
              <w:t>B. ephippiatus</w:t>
            </w:r>
          </w:p>
        </w:tc>
        <w:tc>
          <w:tcPr>
            <w:tcW w:w="2832" w:type="dxa"/>
            <w:noWrap/>
          </w:tcPr>
          <w:p w14:paraId="19F8260C" w14:textId="4F6DADD7"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 xml:space="preserve">reina </w:t>
            </w:r>
            <w:r w:rsidRPr="00C71506">
              <w:rPr>
                <w:rFonts w:asciiTheme="majorBidi" w:eastAsia="Times New Roman" w:hAnsiTheme="majorBidi" w:cstheme="majorBidi"/>
                <w:sz w:val="24"/>
                <w:szCs w:val="24"/>
                <w:lang w:eastAsia="es-MX"/>
              </w:rPr>
              <w:t xml:space="preserve">de </w:t>
            </w:r>
            <w:r w:rsidRPr="00C71506">
              <w:rPr>
                <w:rFonts w:asciiTheme="majorBidi" w:eastAsia="Times New Roman" w:hAnsiTheme="majorBidi" w:cstheme="majorBidi"/>
                <w:i/>
                <w:sz w:val="24"/>
                <w:szCs w:val="24"/>
                <w:lang w:eastAsia="es-MX"/>
              </w:rPr>
              <w:t>B. ephippiatus</w:t>
            </w:r>
          </w:p>
        </w:tc>
        <w:tc>
          <w:tcPr>
            <w:tcW w:w="2729" w:type="dxa"/>
            <w:noWrap/>
          </w:tcPr>
          <w:p w14:paraId="5FD8528E" w14:textId="5695C269"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9 obreras </w:t>
            </w:r>
            <w:r w:rsidRPr="00C71506">
              <w:rPr>
                <w:rFonts w:asciiTheme="majorBidi" w:eastAsia="Times New Roman" w:hAnsiTheme="majorBidi" w:cstheme="majorBidi"/>
                <w:i/>
                <w:sz w:val="24"/>
                <w:szCs w:val="24"/>
                <w:lang w:eastAsia="es-MX"/>
              </w:rPr>
              <w:t>B. ephippiatus</w:t>
            </w:r>
          </w:p>
        </w:tc>
      </w:tr>
      <w:tr w:rsidR="00A5595F" w:rsidRPr="00C71506" w14:paraId="749B2D4F" w14:textId="77777777" w:rsidTr="00C71506">
        <w:trPr>
          <w:trHeight w:val="270"/>
          <w:jc w:val="center"/>
        </w:trPr>
        <w:tc>
          <w:tcPr>
            <w:tcW w:w="2520" w:type="dxa"/>
            <w:noWrap/>
          </w:tcPr>
          <w:p w14:paraId="4311127E" w14:textId="3DB2F429"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w:t>
            </w:r>
            <w:r w:rsidR="00B527B6" w:rsidRPr="00C71506">
              <w:rPr>
                <w:rFonts w:asciiTheme="majorBidi" w:eastAsia="Times New Roman" w:hAnsiTheme="majorBidi" w:cstheme="majorBidi"/>
                <w:sz w:val="24"/>
                <w:szCs w:val="24"/>
                <w:lang w:eastAsia="es-MX"/>
              </w:rPr>
              <w:t xml:space="preserve">obrera </w:t>
            </w:r>
            <w:r w:rsidRPr="00C71506">
              <w:rPr>
                <w:rFonts w:asciiTheme="majorBidi" w:eastAsia="Times New Roman" w:hAnsiTheme="majorBidi" w:cstheme="majorBidi"/>
                <w:i/>
                <w:sz w:val="24"/>
                <w:szCs w:val="24"/>
                <w:lang w:eastAsia="es-MX"/>
              </w:rPr>
              <w:t>B. ephippiatus</w:t>
            </w:r>
          </w:p>
        </w:tc>
        <w:tc>
          <w:tcPr>
            <w:tcW w:w="2832" w:type="dxa"/>
            <w:noWrap/>
          </w:tcPr>
          <w:p w14:paraId="00FF39DA" w14:textId="50F20627"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11 obreras </w:t>
            </w:r>
            <w:r w:rsidRPr="00C71506">
              <w:rPr>
                <w:rFonts w:asciiTheme="majorBidi" w:eastAsia="Times New Roman" w:hAnsiTheme="majorBidi" w:cstheme="majorBidi"/>
                <w:i/>
                <w:sz w:val="24"/>
                <w:szCs w:val="24"/>
                <w:lang w:eastAsia="es-MX"/>
              </w:rPr>
              <w:t>B. ephippiatus</w:t>
            </w:r>
          </w:p>
        </w:tc>
        <w:tc>
          <w:tcPr>
            <w:tcW w:w="2729" w:type="dxa"/>
            <w:noWrap/>
          </w:tcPr>
          <w:p w14:paraId="5A5B1E03" w14:textId="6FE2F450"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2 zánganos </w:t>
            </w:r>
            <w:r w:rsidRPr="00C71506">
              <w:rPr>
                <w:rFonts w:asciiTheme="majorBidi" w:eastAsia="Times New Roman" w:hAnsiTheme="majorBidi" w:cstheme="majorBidi"/>
                <w:i/>
                <w:sz w:val="24"/>
                <w:szCs w:val="24"/>
                <w:lang w:eastAsia="es-MX"/>
              </w:rPr>
              <w:t>B. ephippiatus</w:t>
            </w:r>
          </w:p>
        </w:tc>
      </w:tr>
      <w:tr w:rsidR="00A5595F" w:rsidRPr="00C71506" w14:paraId="17D43271" w14:textId="77777777" w:rsidTr="00C71506">
        <w:trPr>
          <w:trHeight w:val="270"/>
          <w:jc w:val="center"/>
        </w:trPr>
        <w:tc>
          <w:tcPr>
            <w:tcW w:w="2520" w:type="dxa"/>
            <w:noWrap/>
          </w:tcPr>
          <w:p w14:paraId="7CCD1BD6"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63B1DD0C" w14:textId="24C47CC0"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9 zánganos </w:t>
            </w:r>
            <w:r w:rsidRPr="00C71506">
              <w:rPr>
                <w:rFonts w:asciiTheme="majorBidi" w:eastAsia="Times New Roman" w:hAnsiTheme="majorBidi" w:cstheme="majorBidi"/>
                <w:i/>
                <w:sz w:val="24"/>
                <w:szCs w:val="24"/>
                <w:lang w:eastAsia="es-MX"/>
              </w:rPr>
              <w:t>B. ephippiatus</w:t>
            </w:r>
          </w:p>
        </w:tc>
        <w:tc>
          <w:tcPr>
            <w:tcW w:w="2729" w:type="dxa"/>
            <w:noWrap/>
          </w:tcPr>
          <w:p w14:paraId="3979FC63"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r>
      <w:tr w:rsidR="00A5595F" w:rsidRPr="00C71506" w14:paraId="67B5EB91" w14:textId="77777777" w:rsidTr="00C71506">
        <w:trPr>
          <w:trHeight w:val="270"/>
          <w:jc w:val="center"/>
        </w:trPr>
        <w:tc>
          <w:tcPr>
            <w:tcW w:w="2520" w:type="dxa"/>
            <w:noWrap/>
          </w:tcPr>
          <w:p w14:paraId="6CDFDAC0"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62D7EF8F" w14:textId="1F955842"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3 abejas</w:t>
            </w:r>
          </w:p>
        </w:tc>
        <w:tc>
          <w:tcPr>
            <w:tcW w:w="2729" w:type="dxa"/>
            <w:noWrap/>
          </w:tcPr>
          <w:p w14:paraId="110E2BE0"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r>
      <w:tr w:rsidR="00A5595F" w:rsidRPr="00C71506" w14:paraId="077D973E" w14:textId="77777777" w:rsidTr="00C71506">
        <w:trPr>
          <w:trHeight w:val="270"/>
          <w:jc w:val="center"/>
        </w:trPr>
        <w:tc>
          <w:tcPr>
            <w:tcW w:w="2520" w:type="dxa"/>
            <w:noWrap/>
          </w:tcPr>
          <w:p w14:paraId="7D76B0AD"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4D64E930" w14:textId="15BDA8B0"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 insecto no identificado</w:t>
            </w:r>
          </w:p>
        </w:tc>
        <w:tc>
          <w:tcPr>
            <w:tcW w:w="2729" w:type="dxa"/>
            <w:noWrap/>
          </w:tcPr>
          <w:p w14:paraId="3352B885"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r>
      <w:tr w:rsidR="00A5595F" w:rsidRPr="00C71506" w14:paraId="5235AFAB" w14:textId="77777777" w:rsidTr="00C71506">
        <w:trPr>
          <w:trHeight w:val="270"/>
          <w:jc w:val="center"/>
        </w:trPr>
        <w:tc>
          <w:tcPr>
            <w:tcW w:w="2520" w:type="dxa"/>
            <w:noWrap/>
          </w:tcPr>
          <w:p w14:paraId="0D95CA43" w14:textId="0F686E04"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mayo 2020</w:t>
            </w:r>
          </w:p>
        </w:tc>
        <w:tc>
          <w:tcPr>
            <w:tcW w:w="2832" w:type="dxa"/>
            <w:noWrap/>
          </w:tcPr>
          <w:p w14:paraId="467D33E5" w14:textId="2DC367A6"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junio 2020</w:t>
            </w:r>
          </w:p>
        </w:tc>
        <w:tc>
          <w:tcPr>
            <w:tcW w:w="2729" w:type="dxa"/>
            <w:noWrap/>
          </w:tcPr>
          <w:p w14:paraId="4C3CC3F0" w14:textId="1B9A90F6"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10 de julio 2020</w:t>
            </w:r>
          </w:p>
        </w:tc>
      </w:tr>
      <w:tr w:rsidR="00A5595F" w:rsidRPr="00C71506" w14:paraId="2A23969A" w14:textId="77777777" w:rsidTr="00C71506">
        <w:trPr>
          <w:trHeight w:val="270"/>
          <w:jc w:val="center"/>
        </w:trPr>
        <w:tc>
          <w:tcPr>
            <w:tcW w:w="2520" w:type="dxa"/>
            <w:noWrap/>
          </w:tcPr>
          <w:p w14:paraId="2535FCFF" w14:textId="4818E2E5"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7 obreras </w:t>
            </w:r>
            <w:r w:rsidRPr="00C71506">
              <w:rPr>
                <w:rFonts w:asciiTheme="majorBidi" w:eastAsia="Times New Roman" w:hAnsiTheme="majorBidi" w:cstheme="majorBidi"/>
                <w:i/>
                <w:sz w:val="24"/>
                <w:szCs w:val="24"/>
                <w:lang w:eastAsia="es-MX"/>
              </w:rPr>
              <w:t>B. ephippiatus</w:t>
            </w:r>
          </w:p>
        </w:tc>
        <w:tc>
          <w:tcPr>
            <w:tcW w:w="2832" w:type="dxa"/>
            <w:noWrap/>
          </w:tcPr>
          <w:p w14:paraId="233799C8" w14:textId="090759A7"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10 obreras </w:t>
            </w:r>
            <w:r w:rsidRPr="00C71506">
              <w:rPr>
                <w:rFonts w:asciiTheme="majorBidi" w:eastAsia="Times New Roman" w:hAnsiTheme="majorBidi" w:cstheme="majorBidi"/>
                <w:i/>
                <w:sz w:val="24"/>
                <w:szCs w:val="24"/>
                <w:lang w:eastAsia="es-MX"/>
              </w:rPr>
              <w:t>B. ephippiatus</w:t>
            </w:r>
          </w:p>
        </w:tc>
        <w:tc>
          <w:tcPr>
            <w:tcW w:w="2729" w:type="dxa"/>
            <w:noWrap/>
          </w:tcPr>
          <w:p w14:paraId="27134AA6" w14:textId="6B91C2AD"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11 obreras </w:t>
            </w:r>
            <w:r w:rsidRPr="00C71506">
              <w:rPr>
                <w:rFonts w:asciiTheme="majorBidi" w:eastAsia="Times New Roman" w:hAnsiTheme="majorBidi" w:cstheme="majorBidi"/>
                <w:i/>
                <w:sz w:val="24"/>
                <w:szCs w:val="24"/>
                <w:lang w:eastAsia="es-MX"/>
              </w:rPr>
              <w:t>B. ephippiatus</w:t>
            </w:r>
          </w:p>
        </w:tc>
      </w:tr>
      <w:tr w:rsidR="00A5595F" w:rsidRPr="00C71506" w14:paraId="4DF592B9" w14:textId="77777777" w:rsidTr="00C71506">
        <w:trPr>
          <w:trHeight w:val="270"/>
          <w:jc w:val="center"/>
        </w:trPr>
        <w:tc>
          <w:tcPr>
            <w:tcW w:w="2520" w:type="dxa"/>
            <w:noWrap/>
          </w:tcPr>
          <w:p w14:paraId="74CDE6AD"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1A176805" w14:textId="7A071DAD"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zángano </w:t>
            </w:r>
            <w:r w:rsidRPr="00C71506">
              <w:rPr>
                <w:rFonts w:asciiTheme="majorBidi" w:eastAsia="Times New Roman" w:hAnsiTheme="majorBidi" w:cstheme="majorBidi"/>
                <w:i/>
                <w:sz w:val="24"/>
                <w:szCs w:val="24"/>
                <w:lang w:eastAsia="es-MX"/>
              </w:rPr>
              <w:t>B. ephippiatus</w:t>
            </w:r>
          </w:p>
        </w:tc>
        <w:tc>
          <w:tcPr>
            <w:tcW w:w="2729" w:type="dxa"/>
            <w:noWrap/>
          </w:tcPr>
          <w:p w14:paraId="0EFE5452" w14:textId="51E648C7"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 xml:space="preserve">1 zángano </w:t>
            </w:r>
            <w:r w:rsidRPr="00C71506">
              <w:rPr>
                <w:rFonts w:asciiTheme="majorBidi" w:eastAsia="Times New Roman" w:hAnsiTheme="majorBidi" w:cstheme="majorBidi"/>
                <w:i/>
                <w:sz w:val="24"/>
                <w:szCs w:val="24"/>
                <w:lang w:eastAsia="es-MX"/>
              </w:rPr>
              <w:t>B</w:t>
            </w:r>
            <w:r w:rsidRPr="00C71506">
              <w:rPr>
                <w:rFonts w:asciiTheme="majorBidi" w:eastAsia="Times New Roman" w:hAnsiTheme="majorBidi" w:cstheme="majorBidi"/>
                <w:sz w:val="24"/>
                <w:szCs w:val="24"/>
                <w:lang w:eastAsia="es-MX"/>
              </w:rPr>
              <w:t xml:space="preserve">. </w:t>
            </w:r>
            <w:r w:rsidRPr="00C71506">
              <w:rPr>
                <w:rFonts w:asciiTheme="majorBidi" w:eastAsia="Times New Roman" w:hAnsiTheme="majorBidi" w:cstheme="majorBidi"/>
                <w:i/>
                <w:sz w:val="24"/>
                <w:szCs w:val="24"/>
                <w:lang w:eastAsia="es-MX"/>
              </w:rPr>
              <w:t>ephippiatus</w:t>
            </w:r>
          </w:p>
        </w:tc>
      </w:tr>
      <w:tr w:rsidR="00A5595F" w:rsidRPr="00C71506" w14:paraId="5C887745" w14:textId="77777777" w:rsidTr="00C71506">
        <w:trPr>
          <w:trHeight w:val="270"/>
          <w:jc w:val="center"/>
        </w:trPr>
        <w:tc>
          <w:tcPr>
            <w:tcW w:w="2520" w:type="dxa"/>
            <w:noWrap/>
          </w:tcPr>
          <w:p w14:paraId="3FA93844"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c>
          <w:tcPr>
            <w:tcW w:w="2832" w:type="dxa"/>
            <w:noWrap/>
          </w:tcPr>
          <w:p w14:paraId="59E05607" w14:textId="2B672563" w:rsidR="00A5595F" w:rsidRPr="00C71506" w:rsidRDefault="00A5595F" w:rsidP="00A5595F">
            <w:pPr>
              <w:spacing w:line="360" w:lineRule="auto"/>
              <w:rPr>
                <w:rFonts w:asciiTheme="majorBidi" w:eastAsia="Times New Roman" w:hAnsiTheme="majorBidi" w:cstheme="majorBidi"/>
                <w:sz w:val="24"/>
                <w:szCs w:val="24"/>
                <w:lang w:eastAsia="es-MX"/>
              </w:rPr>
            </w:pPr>
            <w:r w:rsidRPr="00C71506">
              <w:rPr>
                <w:rFonts w:asciiTheme="majorBidi" w:eastAsia="Times New Roman" w:hAnsiTheme="majorBidi" w:cstheme="majorBidi"/>
                <w:sz w:val="24"/>
                <w:szCs w:val="24"/>
                <w:lang w:eastAsia="es-MX"/>
              </w:rPr>
              <w:t>1 abeja</w:t>
            </w:r>
          </w:p>
        </w:tc>
        <w:tc>
          <w:tcPr>
            <w:tcW w:w="2729" w:type="dxa"/>
            <w:noWrap/>
          </w:tcPr>
          <w:p w14:paraId="0E5135C5" w14:textId="77777777" w:rsidR="00A5595F" w:rsidRPr="00C71506" w:rsidRDefault="00A5595F" w:rsidP="00A5595F">
            <w:pPr>
              <w:spacing w:line="360" w:lineRule="auto"/>
              <w:rPr>
                <w:rFonts w:asciiTheme="majorBidi" w:eastAsia="Times New Roman" w:hAnsiTheme="majorBidi" w:cstheme="majorBidi"/>
                <w:sz w:val="24"/>
                <w:szCs w:val="24"/>
                <w:lang w:eastAsia="es-MX"/>
              </w:rPr>
            </w:pPr>
          </w:p>
        </w:tc>
      </w:tr>
    </w:tbl>
    <w:p w14:paraId="6A10C5A1" w14:textId="3DADAFC0" w:rsidR="009D6E6F" w:rsidRPr="00C9243E" w:rsidRDefault="009D6E6F" w:rsidP="00A5595F">
      <w:pPr>
        <w:spacing w:after="0" w:line="360" w:lineRule="auto"/>
        <w:jc w:val="center"/>
        <w:rPr>
          <w:rFonts w:asciiTheme="majorBidi" w:eastAsia="Times New Roman" w:hAnsiTheme="majorBidi" w:cstheme="majorBidi"/>
          <w:sz w:val="24"/>
          <w:szCs w:val="24"/>
          <w:lang w:eastAsia="es-MX"/>
        </w:rPr>
      </w:pPr>
      <w:r w:rsidRPr="00C9243E">
        <w:rPr>
          <w:rFonts w:asciiTheme="majorBidi" w:eastAsia="Times New Roman" w:hAnsiTheme="majorBidi" w:cstheme="majorBidi"/>
          <w:bCs/>
          <w:sz w:val="24"/>
          <w:szCs w:val="24"/>
          <w:lang w:eastAsia="es-MX"/>
        </w:rPr>
        <w:t>Fuente:</w:t>
      </w:r>
      <w:r w:rsidRPr="00C9243E">
        <w:rPr>
          <w:rFonts w:asciiTheme="majorBidi" w:eastAsia="Times New Roman" w:hAnsiTheme="majorBidi" w:cstheme="majorBidi"/>
          <w:sz w:val="24"/>
          <w:szCs w:val="24"/>
          <w:lang w:eastAsia="es-MX"/>
        </w:rPr>
        <w:t xml:space="preserve"> Elaboración propia</w:t>
      </w:r>
    </w:p>
    <w:p w14:paraId="1DCBE74E" w14:textId="77777777" w:rsidR="009D6E6F" w:rsidRDefault="009D6E6F" w:rsidP="009D6E6F">
      <w:pPr>
        <w:spacing w:after="0" w:line="360" w:lineRule="auto"/>
        <w:rPr>
          <w:rFonts w:asciiTheme="majorBidi" w:hAnsiTheme="majorBidi" w:cstheme="majorBidi"/>
          <w:b/>
          <w:sz w:val="24"/>
          <w:szCs w:val="24"/>
        </w:rPr>
      </w:pPr>
    </w:p>
    <w:p w14:paraId="07361500" w14:textId="207AB058" w:rsidR="00710106" w:rsidRPr="006D32A4" w:rsidRDefault="00B432B5" w:rsidP="00C71506">
      <w:pPr>
        <w:spacing w:after="0" w:line="360" w:lineRule="auto"/>
        <w:jc w:val="center"/>
        <w:rPr>
          <w:rFonts w:asciiTheme="majorBidi" w:hAnsiTheme="majorBidi" w:cstheme="majorBidi"/>
          <w:b/>
          <w:sz w:val="32"/>
          <w:szCs w:val="32"/>
        </w:rPr>
      </w:pPr>
      <w:r w:rsidRPr="006D32A4">
        <w:rPr>
          <w:rFonts w:asciiTheme="majorBidi" w:hAnsiTheme="majorBidi" w:cstheme="majorBidi"/>
          <w:b/>
          <w:sz w:val="32"/>
          <w:szCs w:val="32"/>
        </w:rPr>
        <w:t>Discusión</w:t>
      </w:r>
    </w:p>
    <w:p w14:paraId="40D062B6" w14:textId="6BA636CC" w:rsidR="004550B7" w:rsidRPr="0030681C" w:rsidRDefault="00A43969" w:rsidP="006D32A4">
      <w:pPr>
        <w:spacing w:after="0" w:line="360" w:lineRule="auto"/>
        <w:ind w:firstLine="708"/>
        <w:jc w:val="both"/>
        <w:rPr>
          <w:rFonts w:asciiTheme="majorBidi" w:hAnsiTheme="majorBidi" w:cstheme="majorBidi"/>
          <w:sz w:val="24"/>
          <w:szCs w:val="24"/>
        </w:rPr>
      </w:pPr>
      <w:r w:rsidRPr="0030681C">
        <w:rPr>
          <w:rFonts w:asciiTheme="majorBidi" w:hAnsiTheme="majorBidi" w:cstheme="majorBidi"/>
          <w:sz w:val="24"/>
          <w:szCs w:val="24"/>
        </w:rPr>
        <w:t>Estos resultados</w:t>
      </w:r>
      <w:r w:rsidR="004550B7" w:rsidRPr="0030681C">
        <w:rPr>
          <w:rFonts w:asciiTheme="majorBidi" w:hAnsiTheme="majorBidi" w:cstheme="majorBidi"/>
          <w:sz w:val="24"/>
          <w:szCs w:val="24"/>
        </w:rPr>
        <w:t xml:space="preserve"> no</w:t>
      </w:r>
      <w:r w:rsidRPr="0030681C">
        <w:rPr>
          <w:rFonts w:asciiTheme="majorBidi" w:hAnsiTheme="majorBidi" w:cstheme="majorBidi"/>
          <w:sz w:val="24"/>
          <w:szCs w:val="24"/>
        </w:rPr>
        <w:t xml:space="preserve"> coinciden</w:t>
      </w:r>
      <w:r w:rsidR="004550B7" w:rsidRPr="0030681C">
        <w:rPr>
          <w:rFonts w:asciiTheme="majorBidi" w:hAnsiTheme="majorBidi" w:cstheme="majorBidi"/>
          <w:sz w:val="24"/>
          <w:szCs w:val="24"/>
        </w:rPr>
        <w:t xml:space="preserve"> del todo</w:t>
      </w:r>
      <w:r w:rsidRPr="0030681C">
        <w:rPr>
          <w:rFonts w:asciiTheme="majorBidi" w:hAnsiTheme="majorBidi" w:cstheme="majorBidi"/>
          <w:sz w:val="24"/>
          <w:szCs w:val="24"/>
        </w:rPr>
        <w:t xml:space="preserve"> con los reportados por Salvarrey (2012</w:t>
      </w:r>
      <w:r w:rsidR="00652756" w:rsidRPr="00C9243E">
        <w:rPr>
          <w:rFonts w:asciiTheme="majorBidi" w:hAnsiTheme="majorBidi" w:cstheme="majorBidi"/>
          <w:sz w:val="24"/>
          <w:szCs w:val="24"/>
        </w:rPr>
        <w:t>)</w:t>
      </w:r>
      <w:r w:rsidR="00652756">
        <w:rPr>
          <w:rFonts w:asciiTheme="majorBidi" w:hAnsiTheme="majorBidi" w:cstheme="majorBidi"/>
          <w:sz w:val="24"/>
          <w:szCs w:val="24"/>
        </w:rPr>
        <w:t>.</w:t>
      </w:r>
      <w:r w:rsidR="00652756" w:rsidRPr="00C9243E">
        <w:rPr>
          <w:rFonts w:asciiTheme="majorBidi" w:hAnsiTheme="majorBidi" w:cstheme="majorBidi"/>
          <w:sz w:val="24"/>
          <w:szCs w:val="24"/>
        </w:rPr>
        <w:t xml:space="preserve"> </w:t>
      </w:r>
      <w:r w:rsidR="00652756">
        <w:rPr>
          <w:rFonts w:asciiTheme="majorBidi" w:hAnsiTheme="majorBidi" w:cstheme="majorBidi"/>
          <w:sz w:val="24"/>
          <w:szCs w:val="24"/>
        </w:rPr>
        <w:t>Esta autora</w:t>
      </w:r>
      <w:r w:rsidR="004550B7" w:rsidRPr="00C9243E">
        <w:rPr>
          <w:rFonts w:asciiTheme="majorBidi" w:hAnsiTheme="majorBidi" w:cstheme="majorBidi"/>
          <w:sz w:val="24"/>
          <w:szCs w:val="24"/>
        </w:rPr>
        <w:t xml:space="preserve"> realiz</w:t>
      </w:r>
      <w:r w:rsidR="00652756">
        <w:rPr>
          <w:rFonts w:asciiTheme="majorBidi" w:hAnsiTheme="majorBidi" w:cstheme="majorBidi"/>
          <w:sz w:val="24"/>
          <w:szCs w:val="24"/>
        </w:rPr>
        <w:t>ó</w:t>
      </w:r>
      <w:r w:rsidR="004550B7" w:rsidRPr="0030681C">
        <w:rPr>
          <w:rFonts w:asciiTheme="majorBidi" w:hAnsiTheme="majorBidi" w:cstheme="majorBidi"/>
          <w:sz w:val="24"/>
          <w:szCs w:val="24"/>
        </w:rPr>
        <w:t xml:space="preserve"> sus capturas en el campo durante la primavera porque al parecer</w:t>
      </w:r>
      <w:r w:rsidR="003C26E2" w:rsidRPr="0030681C">
        <w:rPr>
          <w:rFonts w:asciiTheme="majorBidi" w:hAnsiTheme="majorBidi" w:cstheme="majorBidi"/>
          <w:sz w:val="24"/>
          <w:szCs w:val="24"/>
        </w:rPr>
        <w:t xml:space="preserve"> es cuando se localizan</w:t>
      </w:r>
      <w:r w:rsidR="004550B7" w:rsidRPr="0030681C">
        <w:rPr>
          <w:rFonts w:asciiTheme="majorBidi" w:hAnsiTheme="majorBidi" w:cstheme="majorBidi"/>
          <w:sz w:val="24"/>
          <w:szCs w:val="24"/>
        </w:rPr>
        <w:t xml:space="preserve"> más abejorros</w:t>
      </w:r>
      <w:r w:rsidR="001C06FB" w:rsidRPr="0030681C">
        <w:rPr>
          <w:rFonts w:asciiTheme="majorBidi" w:hAnsiTheme="majorBidi" w:cstheme="majorBidi"/>
          <w:sz w:val="24"/>
          <w:szCs w:val="24"/>
        </w:rPr>
        <w:t xml:space="preserve"> </w:t>
      </w:r>
      <w:r w:rsidR="001C06FB" w:rsidRPr="0030681C">
        <w:rPr>
          <w:rFonts w:asciiTheme="majorBidi" w:hAnsiTheme="majorBidi" w:cstheme="majorBidi"/>
          <w:i/>
          <w:sz w:val="24"/>
          <w:szCs w:val="24"/>
        </w:rPr>
        <w:t>Bombus atratus y Bombus bellicosus</w:t>
      </w:r>
      <w:r w:rsidR="00652756">
        <w:rPr>
          <w:rFonts w:asciiTheme="majorBidi" w:hAnsiTheme="majorBidi" w:cstheme="majorBidi"/>
          <w:i/>
          <w:sz w:val="24"/>
          <w:szCs w:val="24"/>
        </w:rPr>
        <w:t>,</w:t>
      </w:r>
      <w:r w:rsidR="001C06FB" w:rsidRPr="0030681C">
        <w:rPr>
          <w:rFonts w:asciiTheme="majorBidi" w:hAnsiTheme="majorBidi" w:cstheme="majorBidi"/>
          <w:sz w:val="24"/>
          <w:szCs w:val="24"/>
        </w:rPr>
        <w:t xml:space="preserve"> </w:t>
      </w:r>
      <w:r w:rsidR="004550B7" w:rsidRPr="0030681C">
        <w:rPr>
          <w:rFonts w:asciiTheme="majorBidi" w:hAnsiTheme="majorBidi" w:cstheme="majorBidi"/>
          <w:sz w:val="24"/>
          <w:szCs w:val="24"/>
        </w:rPr>
        <w:t xml:space="preserve">por la floración que se encuentra en </w:t>
      </w:r>
      <w:r w:rsidR="00C93AF7" w:rsidRPr="0030681C">
        <w:rPr>
          <w:rFonts w:asciiTheme="majorBidi" w:hAnsiTheme="majorBidi" w:cstheme="majorBidi"/>
          <w:sz w:val="24"/>
          <w:szCs w:val="24"/>
        </w:rPr>
        <w:t>ese</w:t>
      </w:r>
      <w:r w:rsidR="004550B7" w:rsidRPr="0030681C">
        <w:rPr>
          <w:rFonts w:asciiTheme="majorBidi" w:hAnsiTheme="majorBidi" w:cstheme="majorBidi"/>
          <w:sz w:val="24"/>
          <w:szCs w:val="24"/>
        </w:rPr>
        <w:t xml:space="preserve"> tiempo</w:t>
      </w:r>
      <w:r w:rsidR="00652756">
        <w:rPr>
          <w:rFonts w:asciiTheme="majorBidi" w:hAnsiTheme="majorBidi" w:cstheme="majorBidi"/>
          <w:sz w:val="24"/>
          <w:szCs w:val="24"/>
        </w:rPr>
        <w:t xml:space="preserve">; </w:t>
      </w:r>
      <w:r w:rsidR="004550B7" w:rsidRPr="0030681C">
        <w:rPr>
          <w:rFonts w:asciiTheme="majorBidi" w:hAnsiTheme="majorBidi" w:cstheme="majorBidi"/>
          <w:sz w:val="24"/>
          <w:szCs w:val="24"/>
        </w:rPr>
        <w:t>en esta investigación</w:t>
      </w:r>
      <w:r w:rsidR="00652756">
        <w:rPr>
          <w:rFonts w:asciiTheme="majorBidi" w:hAnsiTheme="majorBidi" w:cstheme="majorBidi"/>
          <w:sz w:val="24"/>
          <w:szCs w:val="24"/>
        </w:rPr>
        <w:t>, sin embargo,</w:t>
      </w:r>
      <w:r w:rsidR="004550B7" w:rsidRPr="0030681C">
        <w:rPr>
          <w:rFonts w:asciiTheme="majorBidi" w:hAnsiTheme="majorBidi" w:cstheme="majorBidi"/>
          <w:sz w:val="24"/>
          <w:szCs w:val="24"/>
        </w:rPr>
        <w:t xml:space="preserve"> solo en el mes de marzo se </w:t>
      </w:r>
      <w:r w:rsidR="00652756">
        <w:rPr>
          <w:rFonts w:asciiTheme="majorBidi" w:hAnsiTheme="majorBidi" w:cstheme="majorBidi"/>
          <w:sz w:val="24"/>
          <w:szCs w:val="24"/>
        </w:rPr>
        <w:t>encontró una cantidad considerable de</w:t>
      </w:r>
      <w:r w:rsidR="00652756" w:rsidRPr="00C9243E">
        <w:rPr>
          <w:rFonts w:asciiTheme="majorBidi" w:hAnsiTheme="majorBidi" w:cstheme="majorBidi"/>
          <w:sz w:val="24"/>
          <w:szCs w:val="24"/>
        </w:rPr>
        <w:t xml:space="preserve"> </w:t>
      </w:r>
      <w:r w:rsidR="004550B7" w:rsidRPr="0030681C">
        <w:rPr>
          <w:rFonts w:asciiTheme="majorBidi" w:hAnsiTheme="majorBidi" w:cstheme="majorBidi"/>
          <w:sz w:val="24"/>
          <w:szCs w:val="24"/>
        </w:rPr>
        <w:t>abejorros</w:t>
      </w:r>
      <w:r w:rsidR="00C93AF7" w:rsidRPr="0030681C">
        <w:rPr>
          <w:rFonts w:asciiTheme="majorBidi" w:hAnsiTheme="majorBidi" w:cstheme="majorBidi"/>
          <w:sz w:val="24"/>
          <w:szCs w:val="24"/>
        </w:rPr>
        <w:t xml:space="preserve"> </w:t>
      </w:r>
      <w:r w:rsidR="00C93AF7" w:rsidRPr="0030681C">
        <w:rPr>
          <w:rFonts w:asciiTheme="majorBidi" w:hAnsiTheme="majorBidi" w:cstheme="majorBidi"/>
          <w:i/>
          <w:sz w:val="24"/>
          <w:szCs w:val="24"/>
        </w:rPr>
        <w:t>Bombus ephippiatus</w:t>
      </w:r>
      <w:r w:rsidR="004550B7" w:rsidRPr="0030681C">
        <w:rPr>
          <w:rFonts w:asciiTheme="majorBidi" w:hAnsiTheme="majorBidi" w:cstheme="majorBidi"/>
          <w:sz w:val="24"/>
          <w:szCs w:val="24"/>
        </w:rPr>
        <w:t xml:space="preserve">, mientras que en los siguientes meses de primavera se encontraron muy pocos. </w:t>
      </w:r>
    </w:p>
    <w:p w14:paraId="1567C56C" w14:textId="049A3D33" w:rsidR="002039BA" w:rsidRPr="00C9243E" w:rsidRDefault="001C06FB" w:rsidP="006D32A4">
      <w:pPr>
        <w:spacing w:after="0" w:line="360" w:lineRule="auto"/>
        <w:ind w:firstLine="708"/>
        <w:jc w:val="both"/>
        <w:rPr>
          <w:rFonts w:asciiTheme="majorBidi" w:hAnsiTheme="majorBidi" w:cstheme="majorBidi"/>
          <w:sz w:val="24"/>
          <w:szCs w:val="24"/>
          <w:shd w:val="clear" w:color="auto" w:fill="FFFFFF"/>
        </w:rPr>
      </w:pPr>
      <w:r w:rsidRPr="0030681C">
        <w:rPr>
          <w:rFonts w:asciiTheme="majorBidi" w:hAnsiTheme="majorBidi" w:cstheme="majorBidi"/>
          <w:sz w:val="24"/>
          <w:szCs w:val="24"/>
        </w:rPr>
        <w:t>También</w:t>
      </w:r>
      <w:r w:rsidR="004A0DF3" w:rsidRPr="0030681C">
        <w:rPr>
          <w:rFonts w:asciiTheme="majorBidi" w:hAnsiTheme="majorBidi" w:cstheme="majorBidi"/>
          <w:sz w:val="24"/>
          <w:szCs w:val="24"/>
        </w:rPr>
        <w:t xml:space="preserve"> </w:t>
      </w:r>
      <w:proofErr w:type="spellStart"/>
      <w:r w:rsidR="004A0DF3" w:rsidRPr="009817FD">
        <w:rPr>
          <w:rFonts w:asciiTheme="majorBidi" w:hAnsiTheme="majorBidi" w:cstheme="majorBidi"/>
          <w:sz w:val="24"/>
          <w:szCs w:val="24"/>
        </w:rPr>
        <w:t>Yoon</w:t>
      </w:r>
      <w:proofErr w:type="spellEnd"/>
      <w:r w:rsidR="00267473">
        <w:rPr>
          <w:rFonts w:asciiTheme="majorBidi" w:hAnsiTheme="majorBidi" w:cstheme="majorBidi"/>
          <w:sz w:val="24"/>
          <w:szCs w:val="24"/>
        </w:rPr>
        <w:t xml:space="preserve">, </w:t>
      </w:r>
      <w:r w:rsidR="00925869" w:rsidRPr="009C2D3B">
        <w:rPr>
          <w:rFonts w:asciiTheme="majorBidi" w:hAnsiTheme="majorBidi" w:cstheme="majorBidi"/>
          <w:sz w:val="24"/>
          <w:szCs w:val="24"/>
        </w:rPr>
        <w:t>Lee, Hwang</w:t>
      </w:r>
      <w:r w:rsidR="00267473">
        <w:rPr>
          <w:rFonts w:asciiTheme="majorBidi" w:hAnsiTheme="majorBidi" w:cstheme="majorBidi"/>
          <w:sz w:val="24"/>
          <w:szCs w:val="24"/>
        </w:rPr>
        <w:t xml:space="preserve"> y </w:t>
      </w:r>
      <w:r w:rsidR="00925869" w:rsidRPr="009C2D3B">
        <w:rPr>
          <w:rFonts w:asciiTheme="majorBidi" w:hAnsiTheme="majorBidi" w:cstheme="majorBidi"/>
          <w:sz w:val="24"/>
          <w:szCs w:val="24"/>
        </w:rPr>
        <w:t>Park</w:t>
      </w:r>
      <w:r w:rsidR="00925869">
        <w:rPr>
          <w:rFonts w:asciiTheme="majorBidi" w:hAnsiTheme="majorBidi" w:cstheme="majorBidi"/>
          <w:sz w:val="24"/>
          <w:szCs w:val="24"/>
        </w:rPr>
        <w:t xml:space="preserve"> (</w:t>
      </w:r>
      <w:r w:rsidR="004A0DF3" w:rsidRPr="009817FD">
        <w:rPr>
          <w:rFonts w:asciiTheme="majorBidi" w:hAnsiTheme="majorBidi" w:cstheme="majorBidi"/>
          <w:sz w:val="24"/>
          <w:szCs w:val="24"/>
        </w:rPr>
        <w:t>2010) sugiere</w:t>
      </w:r>
      <w:r w:rsidR="00925869">
        <w:rPr>
          <w:rFonts w:asciiTheme="majorBidi" w:hAnsiTheme="majorBidi" w:cstheme="majorBidi"/>
          <w:sz w:val="24"/>
          <w:szCs w:val="24"/>
        </w:rPr>
        <w:t>n</w:t>
      </w:r>
      <w:r w:rsidR="004A0DF3" w:rsidRPr="009817FD">
        <w:rPr>
          <w:rFonts w:asciiTheme="majorBidi" w:hAnsiTheme="majorBidi" w:cstheme="majorBidi"/>
          <w:sz w:val="24"/>
          <w:szCs w:val="24"/>
        </w:rPr>
        <w:t xml:space="preserve"> que se realicen capturas de abejorros en primavera</w:t>
      </w:r>
      <w:r w:rsidRPr="009817FD">
        <w:rPr>
          <w:rFonts w:asciiTheme="majorBidi" w:hAnsiTheme="majorBidi" w:cstheme="majorBidi"/>
          <w:sz w:val="24"/>
          <w:szCs w:val="24"/>
        </w:rPr>
        <w:t xml:space="preserve"> porque </w:t>
      </w:r>
      <w:r w:rsidR="00267473">
        <w:rPr>
          <w:rFonts w:asciiTheme="majorBidi" w:hAnsiTheme="majorBidi" w:cstheme="majorBidi"/>
          <w:sz w:val="24"/>
          <w:szCs w:val="24"/>
        </w:rPr>
        <w:t xml:space="preserve">en esa temporada </w:t>
      </w:r>
      <w:r w:rsidRPr="009817FD">
        <w:rPr>
          <w:rFonts w:asciiTheme="majorBidi" w:hAnsiTheme="majorBidi" w:cstheme="majorBidi"/>
          <w:sz w:val="24"/>
          <w:szCs w:val="24"/>
        </w:rPr>
        <w:t>se e</w:t>
      </w:r>
      <w:r w:rsidR="009A4172" w:rsidRPr="009817FD">
        <w:rPr>
          <w:rFonts w:asciiTheme="majorBidi" w:hAnsiTheme="majorBidi" w:cstheme="majorBidi"/>
          <w:sz w:val="24"/>
          <w:szCs w:val="24"/>
        </w:rPr>
        <w:t>ncuentran con mayor frecuencia. De la misma forma</w:t>
      </w:r>
      <w:r w:rsidR="00267473">
        <w:rPr>
          <w:rFonts w:asciiTheme="majorBidi" w:hAnsiTheme="majorBidi" w:cstheme="majorBidi"/>
          <w:sz w:val="24"/>
          <w:szCs w:val="24"/>
        </w:rPr>
        <w:t>,</w:t>
      </w:r>
      <w:r w:rsidR="009A4172" w:rsidRPr="009817FD">
        <w:rPr>
          <w:rFonts w:asciiTheme="majorBidi" w:hAnsiTheme="majorBidi" w:cstheme="majorBidi"/>
          <w:sz w:val="24"/>
          <w:szCs w:val="24"/>
        </w:rPr>
        <w:t xml:space="preserve"> Salvarrey</w:t>
      </w:r>
      <w:r w:rsidR="00AF7095">
        <w:rPr>
          <w:rFonts w:asciiTheme="majorBidi" w:hAnsiTheme="majorBidi" w:cstheme="majorBidi"/>
          <w:sz w:val="24"/>
          <w:szCs w:val="24"/>
        </w:rPr>
        <w:t xml:space="preserve">, </w:t>
      </w:r>
      <w:r w:rsidR="00AF7095" w:rsidRPr="00C9243E">
        <w:rPr>
          <w:rFonts w:asciiTheme="majorBidi" w:hAnsiTheme="majorBidi"/>
          <w:sz w:val="24"/>
          <w:szCs w:val="24"/>
        </w:rPr>
        <w:t>Arbulo</w:t>
      </w:r>
      <w:r w:rsidR="00AF7095">
        <w:rPr>
          <w:rFonts w:asciiTheme="majorBidi" w:hAnsiTheme="majorBidi"/>
          <w:sz w:val="24"/>
          <w:szCs w:val="24"/>
        </w:rPr>
        <w:t>,</w:t>
      </w:r>
      <w:r w:rsidR="00AF7095" w:rsidRPr="00C9243E">
        <w:rPr>
          <w:rFonts w:asciiTheme="majorBidi" w:hAnsiTheme="majorBidi"/>
          <w:sz w:val="24"/>
          <w:szCs w:val="24"/>
        </w:rPr>
        <w:t xml:space="preserve"> Santos</w:t>
      </w:r>
      <w:r w:rsidR="00AF7095">
        <w:rPr>
          <w:rFonts w:asciiTheme="majorBidi" w:hAnsiTheme="majorBidi"/>
          <w:sz w:val="24"/>
          <w:szCs w:val="24"/>
        </w:rPr>
        <w:t xml:space="preserve"> </w:t>
      </w:r>
      <w:r w:rsidR="00AF7095" w:rsidRPr="00C9243E">
        <w:rPr>
          <w:rFonts w:asciiTheme="majorBidi" w:hAnsiTheme="majorBidi"/>
          <w:sz w:val="24"/>
          <w:szCs w:val="24"/>
        </w:rPr>
        <w:t>y Invernizzi</w:t>
      </w:r>
      <w:r w:rsidR="001479B5" w:rsidRPr="009817FD">
        <w:rPr>
          <w:rFonts w:asciiTheme="majorBidi" w:hAnsiTheme="majorBidi" w:cstheme="majorBidi"/>
          <w:sz w:val="24"/>
          <w:szCs w:val="24"/>
        </w:rPr>
        <w:t xml:space="preserve"> </w:t>
      </w:r>
      <w:r w:rsidR="00267473">
        <w:rPr>
          <w:rFonts w:asciiTheme="majorBidi" w:hAnsiTheme="majorBidi" w:cstheme="majorBidi"/>
          <w:sz w:val="24"/>
          <w:szCs w:val="24"/>
        </w:rPr>
        <w:t>(</w:t>
      </w:r>
      <w:r w:rsidR="001479B5" w:rsidRPr="009817FD">
        <w:rPr>
          <w:rFonts w:asciiTheme="majorBidi" w:hAnsiTheme="majorBidi" w:cstheme="majorBidi"/>
          <w:sz w:val="24"/>
          <w:szCs w:val="24"/>
        </w:rPr>
        <w:t>2013)</w:t>
      </w:r>
      <w:r w:rsidR="009A4172" w:rsidRPr="009817FD">
        <w:rPr>
          <w:rFonts w:asciiTheme="majorBidi" w:hAnsiTheme="majorBidi" w:cstheme="majorBidi"/>
          <w:sz w:val="24"/>
          <w:szCs w:val="24"/>
        </w:rPr>
        <w:t xml:space="preserve"> menciona </w:t>
      </w:r>
      <w:r w:rsidR="001479B5" w:rsidRPr="009817FD">
        <w:rPr>
          <w:rFonts w:asciiTheme="majorBidi" w:hAnsiTheme="majorBidi" w:cstheme="majorBidi"/>
          <w:sz w:val="24"/>
          <w:szCs w:val="24"/>
        </w:rPr>
        <w:t xml:space="preserve">que es mejor capturar reinas </w:t>
      </w:r>
      <w:r w:rsidR="00C31728" w:rsidRPr="009817FD">
        <w:rPr>
          <w:rFonts w:asciiTheme="majorBidi" w:hAnsiTheme="majorBidi" w:cstheme="majorBidi"/>
          <w:sz w:val="24"/>
          <w:szCs w:val="24"/>
        </w:rPr>
        <w:t xml:space="preserve">fecundadas </w:t>
      </w:r>
      <w:r w:rsidR="001479B5" w:rsidRPr="009817FD">
        <w:rPr>
          <w:rFonts w:asciiTheme="majorBidi" w:hAnsiTheme="majorBidi" w:cstheme="majorBidi"/>
          <w:sz w:val="24"/>
          <w:szCs w:val="24"/>
        </w:rPr>
        <w:t>en primavera</w:t>
      </w:r>
      <w:r w:rsidR="00267473">
        <w:rPr>
          <w:rFonts w:asciiTheme="majorBidi" w:hAnsiTheme="majorBidi" w:cstheme="majorBidi"/>
          <w:sz w:val="24"/>
          <w:szCs w:val="24"/>
        </w:rPr>
        <w:t>,</w:t>
      </w:r>
      <w:r w:rsidR="001479B5" w:rsidRPr="009817FD">
        <w:rPr>
          <w:rFonts w:asciiTheme="majorBidi" w:hAnsiTheme="majorBidi" w:cstheme="majorBidi"/>
          <w:sz w:val="24"/>
          <w:szCs w:val="24"/>
        </w:rPr>
        <w:t xml:space="preserve"> ya que salen de su hibernación y es cuando se encuentran con más frecuencia</w:t>
      </w:r>
      <w:r w:rsidR="00C31728" w:rsidRPr="009817FD">
        <w:rPr>
          <w:rFonts w:asciiTheme="majorBidi" w:hAnsiTheme="majorBidi" w:cstheme="majorBidi"/>
          <w:sz w:val="24"/>
          <w:szCs w:val="24"/>
        </w:rPr>
        <w:t xml:space="preserve"> y demás abejorros</w:t>
      </w:r>
      <w:r w:rsidR="00D479C8" w:rsidRPr="009817FD">
        <w:rPr>
          <w:rFonts w:asciiTheme="majorBidi" w:hAnsiTheme="majorBidi" w:cstheme="majorBidi"/>
          <w:sz w:val="24"/>
          <w:szCs w:val="24"/>
        </w:rPr>
        <w:t>, pero en esta inves</w:t>
      </w:r>
      <w:r w:rsidR="00C31728" w:rsidRPr="009817FD">
        <w:rPr>
          <w:rFonts w:asciiTheme="majorBidi" w:hAnsiTheme="majorBidi" w:cstheme="majorBidi"/>
          <w:sz w:val="24"/>
          <w:szCs w:val="24"/>
        </w:rPr>
        <w:t>tigación no se encontraron tanta</w:t>
      </w:r>
      <w:r w:rsidR="001565C5" w:rsidRPr="009817FD">
        <w:rPr>
          <w:rFonts w:asciiTheme="majorBidi" w:hAnsiTheme="majorBidi" w:cstheme="majorBidi"/>
          <w:sz w:val="24"/>
          <w:szCs w:val="24"/>
        </w:rPr>
        <w:t>s reinas ni abejorros en general</w:t>
      </w:r>
      <w:r w:rsidR="001479B5" w:rsidRPr="009817FD">
        <w:rPr>
          <w:rFonts w:asciiTheme="majorBidi" w:hAnsiTheme="majorBidi" w:cstheme="majorBidi"/>
          <w:sz w:val="24"/>
          <w:szCs w:val="24"/>
        </w:rPr>
        <w:t xml:space="preserve">. </w:t>
      </w:r>
      <w:r w:rsidR="00F1786C">
        <w:rPr>
          <w:rFonts w:asciiTheme="majorBidi" w:hAnsiTheme="majorBidi" w:cstheme="majorBidi"/>
          <w:sz w:val="24"/>
          <w:szCs w:val="24"/>
        </w:rPr>
        <w:t xml:space="preserve">Al igual que aquí, </w:t>
      </w:r>
      <w:proofErr w:type="spellStart"/>
      <w:r w:rsidR="003D7DC8" w:rsidRPr="0030681C">
        <w:rPr>
          <w:rFonts w:asciiTheme="majorBidi" w:hAnsiTheme="majorBidi" w:cstheme="majorBidi"/>
          <w:sz w:val="24"/>
          <w:szCs w:val="24"/>
        </w:rPr>
        <w:t>Plischuk</w:t>
      </w:r>
      <w:proofErr w:type="spellEnd"/>
      <w:r w:rsidR="00EC3D33">
        <w:rPr>
          <w:rFonts w:asciiTheme="majorBidi" w:hAnsiTheme="majorBidi" w:cstheme="majorBidi"/>
          <w:sz w:val="24"/>
          <w:szCs w:val="24"/>
        </w:rPr>
        <w:t xml:space="preserve">, </w:t>
      </w:r>
      <w:proofErr w:type="spellStart"/>
      <w:r w:rsidR="00EC3D33" w:rsidRPr="009C2D3B">
        <w:rPr>
          <w:rFonts w:asciiTheme="majorBidi" w:hAnsiTheme="majorBidi" w:cstheme="majorBidi"/>
          <w:bCs/>
          <w:sz w:val="24"/>
          <w:szCs w:val="24"/>
        </w:rPr>
        <w:t>Skevington</w:t>
      </w:r>
      <w:proofErr w:type="spellEnd"/>
      <w:r w:rsidR="00EC3D33" w:rsidRPr="009C2D3B">
        <w:rPr>
          <w:rFonts w:asciiTheme="majorBidi" w:hAnsiTheme="majorBidi" w:cstheme="majorBidi"/>
          <w:bCs/>
          <w:sz w:val="24"/>
          <w:szCs w:val="24"/>
        </w:rPr>
        <w:t xml:space="preserve">, </w:t>
      </w:r>
      <w:proofErr w:type="spellStart"/>
      <w:r w:rsidR="00EC3D33" w:rsidRPr="009C2D3B">
        <w:rPr>
          <w:rFonts w:asciiTheme="majorBidi" w:hAnsiTheme="majorBidi" w:cstheme="majorBidi"/>
          <w:bCs/>
          <w:sz w:val="24"/>
          <w:szCs w:val="24"/>
        </w:rPr>
        <w:t>Haramboure</w:t>
      </w:r>
      <w:proofErr w:type="spellEnd"/>
      <w:r w:rsidR="00EC3D33" w:rsidRPr="009C2D3B">
        <w:rPr>
          <w:rFonts w:asciiTheme="majorBidi" w:hAnsiTheme="majorBidi" w:cstheme="majorBidi"/>
          <w:bCs/>
          <w:sz w:val="24"/>
          <w:szCs w:val="24"/>
        </w:rPr>
        <w:t>, Kelso</w:t>
      </w:r>
      <w:r w:rsidR="00EC3D33">
        <w:rPr>
          <w:rFonts w:asciiTheme="majorBidi" w:hAnsiTheme="majorBidi" w:cstheme="majorBidi"/>
          <w:bCs/>
          <w:sz w:val="24"/>
          <w:szCs w:val="24"/>
        </w:rPr>
        <w:t xml:space="preserve"> </w:t>
      </w:r>
      <w:r w:rsidR="00EC3D33" w:rsidRPr="009C2D3B">
        <w:rPr>
          <w:rFonts w:asciiTheme="majorBidi" w:hAnsiTheme="majorBidi" w:cstheme="majorBidi"/>
          <w:bCs/>
          <w:sz w:val="24"/>
          <w:szCs w:val="24"/>
        </w:rPr>
        <w:t>y Lange</w:t>
      </w:r>
      <w:r w:rsidR="00EC3D33" w:rsidRPr="0030681C">
        <w:rPr>
          <w:rFonts w:asciiTheme="majorBidi" w:hAnsiTheme="majorBidi" w:cstheme="majorBidi"/>
          <w:sz w:val="24"/>
          <w:szCs w:val="24"/>
        </w:rPr>
        <w:t xml:space="preserve"> </w:t>
      </w:r>
      <w:r w:rsidR="00EC3D33">
        <w:rPr>
          <w:rFonts w:asciiTheme="majorBidi" w:hAnsiTheme="majorBidi" w:cstheme="majorBidi"/>
          <w:sz w:val="24"/>
          <w:szCs w:val="24"/>
        </w:rPr>
        <w:t>(</w:t>
      </w:r>
      <w:r w:rsidR="003D7DC8" w:rsidRPr="0030681C">
        <w:rPr>
          <w:rFonts w:asciiTheme="majorBidi" w:hAnsiTheme="majorBidi" w:cstheme="majorBidi"/>
          <w:sz w:val="24"/>
          <w:szCs w:val="24"/>
        </w:rPr>
        <w:t>2018</w:t>
      </w:r>
      <w:r w:rsidR="00EC3D33">
        <w:rPr>
          <w:rFonts w:asciiTheme="majorBidi" w:hAnsiTheme="majorBidi" w:cstheme="majorBidi"/>
          <w:sz w:val="24"/>
          <w:szCs w:val="24"/>
        </w:rPr>
        <w:t>)</w:t>
      </w:r>
      <w:r w:rsidR="00F1786C">
        <w:rPr>
          <w:rFonts w:asciiTheme="majorBidi" w:hAnsiTheme="majorBidi" w:cstheme="majorBidi"/>
          <w:sz w:val="24"/>
          <w:szCs w:val="24"/>
        </w:rPr>
        <w:t>, d</w:t>
      </w:r>
      <w:r w:rsidR="00F1786C" w:rsidRPr="009817FD">
        <w:rPr>
          <w:rFonts w:asciiTheme="majorBidi" w:hAnsiTheme="majorBidi" w:cstheme="majorBidi"/>
          <w:sz w:val="24"/>
          <w:szCs w:val="24"/>
        </w:rPr>
        <w:t xml:space="preserve">espués </w:t>
      </w:r>
      <w:r w:rsidR="007F2F56" w:rsidRPr="0030681C">
        <w:rPr>
          <w:rFonts w:asciiTheme="majorBidi" w:hAnsiTheme="majorBidi" w:cstheme="majorBidi"/>
          <w:sz w:val="24"/>
          <w:szCs w:val="24"/>
        </w:rPr>
        <w:t xml:space="preserve">de la captura de los abejorros </w:t>
      </w:r>
      <w:r w:rsidR="003D7DC8" w:rsidRPr="009817FD">
        <w:rPr>
          <w:rFonts w:asciiTheme="majorBidi" w:hAnsiTheme="majorBidi" w:cstheme="majorBidi"/>
          <w:i/>
          <w:sz w:val="24"/>
          <w:szCs w:val="24"/>
          <w:shd w:val="clear" w:color="auto" w:fill="FFFFFF"/>
        </w:rPr>
        <w:t>B. bellicosus</w:t>
      </w:r>
      <w:r w:rsidR="00F1786C">
        <w:rPr>
          <w:rFonts w:asciiTheme="majorBidi" w:hAnsiTheme="majorBidi" w:cstheme="majorBidi"/>
          <w:i/>
          <w:sz w:val="24"/>
          <w:szCs w:val="24"/>
          <w:shd w:val="clear" w:color="auto" w:fill="FFFFFF"/>
        </w:rPr>
        <w:t>,</w:t>
      </w:r>
      <w:r w:rsidR="003D7DC8" w:rsidRPr="009817FD">
        <w:rPr>
          <w:rFonts w:asciiTheme="majorBidi" w:hAnsiTheme="majorBidi" w:cstheme="majorBidi"/>
          <w:i/>
          <w:sz w:val="24"/>
          <w:szCs w:val="24"/>
          <w:shd w:val="clear" w:color="auto" w:fill="FFFFFF"/>
        </w:rPr>
        <w:t xml:space="preserve"> B. </w:t>
      </w:r>
      <w:proofErr w:type="spellStart"/>
      <w:r w:rsidR="003D7DC8" w:rsidRPr="009817FD">
        <w:rPr>
          <w:rFonts w:asciiTheme="majorBidi" w:hAnsiTheme="majorBidi" w:cstheme="majorBidi"/>
          <w:i/>
          <w:sz w:val="24"/>
          <w:szCs w:val="24"/>
          <w:shd w:val="clear" w:color="auto" w:fill="FFFFFF"/>
        </w:rPr>
        <w:t>opifex</w:t>
      </w:r>
      <w:proofErr w:type="spellEnd"/>
      <w:r w:rsidR="003D7DC8" w:rsidRPr="009817FD">
        <w:rPr>
          <w:rFonts w:asciiTheme="majorBidi" w:hAnsiTheme="majorBidi" w:cstheme="majorBidi"/>
          <w:i/>
          <w:sz w:val="24"/>
          <w:szCs w:val="24"/>
          <w:shd w:val="clear" w:color="auto" w:fill="FFFFFF"/>
        </w:rPr>
        <w:t>, B. pauloensis y B. bellicosus</w:t>
      </w:r>
      <w:r w:rsidR="00EC3D33">
        <w:rPr>
          <w:rFonts w:asciiTheme="majorBidi" w:hAnsiTheme="majorBidi" w:cstheme="majorBidi"/>
          <w:iCs/>
          <w:sz w:val="24"/>
          <w:szCs w:val="24"/>
          <w:shd w:val="clear" w:color="auto" w:fill="FFFFFF"/>
        </w:rPr>
        <w:t>,</w:t>
      </w:r>
      <w:r w:rsidR="007F2F56" w:rsidRPr="00C9243E">
        <w:rPr>
          <w:rFonts w:asciiTheme="majorBidi" w:hAnsiTheme="majorBidi" w:cstheme="majorBidi"/>
          <w:sz w:val="24"/>
          <w:szCs w:val="24"/>
          <w:shd w:val="clear" w:color="auto" w:fill="FFFFFF"/>
        </w:rPr>
        <w:t xml:space="preserve"> </w:t>
      </w:r>
      <w:r w:rsidR="00590603">
        <w:rPr>
          <w:rFonts w:asciiTheme="majorBidi" w:hAnsiTheme="majorBidi" w:cstheme="majorBidi"/>
          <w:sz w:val="24"/>
          <w:szCs w:val="24"/>
          <w:shd w:val="clear" w:color="auto" w:fill="FFFFFF"/>
        </w:rPr>
        <w:t xml:space="preserve">llevaron a cabo su conservación </w:t>
      </w:r>
      <w:r w:rsidR="007F2F56" w:rsidRPr="00C9243E">
        <w:rPr>
          <w:rFonts w:asciiTheme="majorBidi" w:hAnsiTheme="majorBidi" w:cstheme="majorBidi"/>
          <w:sz w:val="24"/>
          <w:szCs w:val="24"/>
          <w:shd w:val="clear" w:color="auto" w:fill="FFFFFF"/>
        </w:rPr>
        <w:t>en alcohol etílico 70</w:t>
      </w:r>
      <w:r w:rsidR="00590603">
        <w:rPr>
          <w:rFonts w:asciiTheme="majorBidi" w:hAnsiTheme="majorBidi" w:cstheme="majorBidi"/>
          <w:sz w:val="24"/>
          <w:szCs w:val="24"/>
          <w:shd w:val="clear" w:color="auto" w:fill="FFFFFF"/>
        </w:rPr>
        <w:t> </w:t>
      </w:r>
      <w:r w:rsidR="007F2F56" w:rsidRPr="00C9243E">
        <w:rPr>
          <w:rFonts w:asciiTheme="majorBidi" w:hAnsiTheme="majorBidi" w:cstheme="majorBidi"/>
          <w:sz w:val="24"/>
          <w:szCs w:val="24"/>
          <w:shd w:val="clear" w:color="auto" w:fill="FFFFFF"/>
        </w:rPr>
        <w:t>%</w:t>
      </w:r>
      <w:r w:rsidR="00590603">
        <w:rPr>
          <w:rFonts w:asciiTheme="majorBidi" w:hAnsiTheme="majorBidi" w:cstheme="majorBidi"/>
          <w:sz w:val="24"/>
          <w:szCs w:val="24"/>
          <w:shd w:val="clear" w:color="auto" w:fill="FFFFFF"/>
        </w:rPr>
        <w:t>.</w:t>
      </w:r>
    </w:p>
    <w:p w14:paraId="3C842765" w14:textId="4C95A51E" w:rsidR="00E87ACD" w:rsidRPr="00C9243E" w:rsidRDefault="00E87ACD" w:rsidP="006D32A4">
      <w:pPr>
        <w:spacing w:after="0" w:line="360" w:lineRule="auto"/>
        <w:ind w:firstLine="708"/>
        <w:jc w:val="both"/>
        <w:rPr>
          <w:rFonts w:asciiTheme="majorBidi" w:hAnsiTheme="majorBidi" w:cstheme="majorBidi"/>
          <w:sz w:val="24"/>
          <w:szCs w:val="24"/>
        </w:rPr>
      </w:pPr>
      <w:r w:rsidRPr="00C9243E">
        <w:rPr>
          <w:rFonts w:asciiTheme="majorBidi" w:hAnsiTheme="majorBidi" w:cstheme="majorBidi"/>
          <w:sz w:val="24"/>
          <w:szCs w:val="24"/>
          <w:shd w:val="clear" w:color="auto" w:fill="FFFFFF"/>
        </w:rPr>
        <w:t xml:space="preserve">En la investigación de </w:t>
      </w:r>
      <w:r w:rsidR="0014477D" w:rsidRPr="00E23B2D">
        <w:rPr>
          <w:rFonts w:asciiTheme="majorBidi" w:hAnsiTheme="majorBidi" w:cstheme="majorBidi"/>
          <w:sz w:val="24"/>
          <w:szCs w:val="24"/>
          <w:shd w:val="clear" w:color="auto" w:fill="FFFFFF"/>
        </w:rPr>
        <w:t>E</w:t>
      </w:r>
      <w:r w:rsidR="0014477D" w:rsidRPr="009C2D3B">
        <w:t>vans</w:t>
      </w:r>
      <w:r w:rsidR="00E23B2D">
        <w:rPr>
          <w:rFonts w:asciiTheme="majorBidi" w:hAnsiTheme="majorBidi" w:cstheme="majorBidi"/>
          <w:sz w:val="24"/>
          <w:szCs w:val="24"/>
        </w:rPr>
        <w:t>,</w:t>
      </w:r>
      <w:r w:rsidR="0014477D" w:rsidRPr="009C2D3B">
        <w:t> </w:t>
      </w:r>
      <w:r w:rsidR="00E23B2D" w:rsidRPr="009C2D3B">
        <w:rPr>
          <w:rFonts w:asciiTheme="majorBidi" w:hAnsiTheme="majorBidi" w:cstheme="majorBidi"/>
          <w:sz w:val="24"/>
          <w:szCs w:val="24"/>
          <w:shd w:val="clear" w:color="auto" w:fill="FFFFFF"/>
        </w:rPr>
        <w:t>Burns</w:t>
      </w:r>
      <w:r w:rsidR="00E23B2D">
        <w:rPr>
          <w:rFonts w:asciiTheme="majorBidi" w:hAnsiTheme="majorBidi" w:cstheme="majorBidi"/>
          <w:b/>
          <w:bCs/>
          <w:sz w:val="24"/>
          <w:szCs w:val="24"/>
          <w:shd w:val="clear" w:color="auto" w:fill="FFFFFF"/>
        </w:rPr>
        <w:t xml:space="preserve"> </w:t>
      </w:r>
      <w:r w:rsidR="00E23B2D" w:rsidRPr="009C2D3B">
        <w:rPr>
          <w:rFonts w:asciiTheme="majorBidi" w:hAnsiTheme="majorBidi" w:cstheme="majorBidi"/>
          <w:sz w:val="24"/>
          <w:szCs w:val="24"/>
          <w:shd w:val="clear" w:color="auto" w:fill="FFFFFF"/>
        </w:rPr>
        <w:t>y</w:t>
      </w:r>
      <w:r w:rsidR="00E23B2D">
        <w:rPr>
          <w:rFonts w:asciiTheme="majorBidi" w:hAnsiTheme="majorBidi" w:cstheme="majorBidi"/>
          <w:b/>
          <w:bCs/>
          <w:sz w:val="24"/>
          <w:szCs w:val="24"/>
          <w:shd w:val="clear" w:color="auto" w:fill="FFFFFF"/>
        </w:rPr>
        <w:t xml:space="preserve"> </w:t>
      </w:r>
      <w:proofErr w:type="spellStart"/>
      <w:r w:rsidR="00E23B2D" w:rsidRPr="009C2D3B">
        <w:rPr>
          <w:rFonts w:asciiTheme="majorBidi" w:hAnsiTheme="majorBidi" w:cstheme="majorBidi"/>
          <w:sz w:val="24"/>
          <w:szCs w:val="24"/>
          <w:shd w:val="clear" w:color="auto" w:fill="FFFFFF"/>
        </w:rPr>
        <w:t>Spivak</w:t>
      </w:r>
      <w:proofErr w:type="spellEnd"/>
      <w:r w:rsidR="00E23B2D" w:rsidRPr="00E23B2D">
        <w:rPr>
          <w:rFonts w:asciiTheme="majorBidi" w:hAnsiTheme="majorBidi" w:cstheme="majorBidi"/>
          <w:sz w:val="24"/>
          <w:szCs w:val="24"/>
          <w:shd w:val="clear" w:color="auto" w:fill="FFFFFF"/>
        </w:rPr>
        <w:t xml:space="preserve"> </w:t>
      </w:r>
      <w:r w:rsidR="0014477D" w:rsidRPr="00E23B2D">
        <w:rPr>
          <w:rFonts w:asciiTheme="majorBidi" w:hAnsiTheme="majorBidi" w:cstheme="majorBidi"/>
          <w:sz w:val="24"/>
          <w:szCs w:val="24"/>
          <w:shd w:val="clear" w:color="auto" w:fill="FFFFFF"/>
        </w:rPr>
        <w:t>(</w:t>
      </w:r>
      <w:r w:rsidR="0014477D" w:rsidRPr="009C2D3B">
        <w:t>2007</w:t>
      </w:r>
      <w:r w:rsidR="0014477D" w:rsidRPr="00E23B2D">
        <w:rPr>
          <w:rFonts w:asciiTheme="majorBidi" w:hAnsiTheme="majorBidi" w:cstheme="majorBidi"/>
          <w:sz w:val="24"/>
          <w:szCs w:val="24"/>
        </w:rPr>
        <w:t>),</w:t>
      </w:r>
      <w:r w:rsidR="000053D3" w:rsidRPr="00C9243E">
        <w:rPr>
          <w:rFonts w:asciiTheme="majorBidi" w:hAnsiTheme="majorBidi" w:cstheme="majorBidi"/>
          <w:sz w:val="24"/>
          <w:szCs w:val="24"/>
        </w:rPr>
        <w:t xml:space="preserve"> </w:t>
      </w:r>
      <w:proofErr w:type="spellStart"/>
      <w:r w:rsidR="000053D3" w:rsidRPr="0030681C">
        <w:rPr>
          <w:rFonts w:asciiTheme="majorBidi" w:hAnsiTheme="majorBidi" w:cstheme="majorBidi"/>
          <w:sz w:val="24"/>
          <w:szCs w:val="24"/>
        </w:rPr>
        <w:t>Velthuis</w:t>
      </w:r>
      <w:proofErr w:type="spellEnd"/>
      <w:r w:rsidR="000053D3" w:rsidRPr="0030681C">
        <w:rPr>
          <w:rFonts w:asciiTheme="majorBidi" w:hAnsiTheme="majorBidi" w:cstheme="majorBidi"/>
          <w:sz w:val="24"/>
          <w:szCs w:val="24"/>
        </w:rPr>
        <w:t xml:space="preserve"> </w:t>
      </w:r>
      <w:r w:rsidR="0014477D">
        <w:rPr>
          <w:rFonts w:asciiTheme="majorBidi" w:hAnsiTheme="majorBidi" w:cstheme="majorBidi"/>
          <w:sz w:val="24"/>
          <w:szCs w:val="24"/>
        </w:rPr>
        <w:t xml:space="preserve">y </w:t>
      </w:r>
      <w:r w:rsidR="000053D3" w:rsidRPr="0030681C">
        <w:rPr>
          <w:rFonts w:asciiTheme="majorBidi" w:hAnsiTheme="majorBidi" w:cstheme="majorBidi"/>
          <w:sz w:val="24"/>
          <w:szCs w:val="24"/>
        </w:rPr>
        <w:t>van Doorn</w:t>
      </w:r>
      <w:r w:rsidR="0014477D">
        <w:rPr>
          <w:rFonts w:asciiTheme="majorBidi" w:hAnsiTheme="majorBidi" w:cstheme="majorBidi"/>
          <w:sz w:val="24"/>
          <w:szCs w:val="24"/>
        </w:rPr>
        <w:t xml:space="preserve"> (</w:t>
      </w:r>
      <w:r w:rsidR="000053D3" w:rsidRPr="0030681C">
        <w:rPr>
          <w:rFonts w:asciiTheme="majorBidi" w:hAnsiTheme="majorBidi" w:cstheme="majorBidi"/>
          <w:sz w:val="24"/>
          <w:szCs w:val="24"/>
        </w:rPr>
        <w:t>2006</w:t>
      </w:r>
      <w:r w:rsidRPr="00C9243E">
        <w:rPr>
          <w:rFonts w:asciiTheme="majorBidi" w:hAnsiTheme="majorBidi" w:cstheme="majorBidi"/>
          <w:sz w:val="24"/>
          <w:szCs w:val="24"/>
          <w:shd w:val="clear" w:color="auto" w:fill="FFFFFF"/>
        </w:rPr>
        <w:t xml:space="preserve">) </w:t>
      </w:r>
      <w:r w:rsidR="0014477D">
        <w:rPr>
          <w:rFonts w:asciiTheme="majorBidi" w:hAnsiTheme="majorBidi" w:cstheme="majorBidi"/>
          <w:sz w:val="24"/>
          <w:szCs w:val="24"/>
          <w:shd w:val="clear" w:color="auto" w:fill="FFFFFF"/>
        </w:rPr>
        <w:t xml:space="preserve">se </w:t>
      </w:r>
      <w:r w:rsidRPr="00C9243E">
        <w:rPr>
          <w:rFonts w:asciiTheme="majorBidi" w:hAnsiTheme="majorBidi" w:cstheme="majorBidi"/>
          <w:sz w:val="24"/>
          <w:szCs w:val="24"/>
          <w:shd w:val="clear" w:color="auto" w:fill="FFFFFF"/>
        </w:rPr>
        <w:t>determin</w:t>
      </w:r>
      <w:r w:rsidR="0014477D">
        <w:rPr>
          <w:rFonts w:asciiTheme="majorBidi" w:hAnsiTheme="majorBidi" w:cstheme="majorBidi"/>
          <w:sz w:val="24"/>
          <w:szCs w:val="24"/>
          <w:shd w:val="clear" w:color="auto" w:fill="FFFFFF"/>
        </w:rPr>
        <w:t>ó</w:t>
      </w:r>
      <w:r w:rsidRPr="00C9243E">
        <w:rPr>
          <w:rFonts w:asciiTheme="majorBidi" w:hAnsiTheme="majorBidi" w:cstheme="majorBidi"/>
          <w:sz w:val="24"/>
          <w:szCs w:val="24"/>
          <w:shd w:val="clear" w:color="auto" w:fill="FFFFFF"/>
        </w:rPr>
        <w:t xml:space="preserve"> que es mejor capturar abejorros en primavera porque es cuando se encuentran en mayor cantidad</w:t>
      </w:r>
      <w:r w:rsidR="00A017BD">
        <w:rPr>
          <w:rFonts w:asciiTheme="majorBidi" w:hAnsiTheme="majorBidi" w:cstheme="majorBidi"/>
          <w:sz w:val="24"/>
          <w:szCs w:val="24"/>
          <w:shd w:val="clear" w:color="auto" w:fill="FFFFFF"/>
        </w:rPr>
        <w:t xml:space="preserve">; aunque en </w:t>
      </w:r>
      <w:r w:rsidRPr="00C9243E">
        <w:rPr>
          <w:rFonts w:asciiTheme="majorBidi" w:hAnsiTheme="majorBidi" w:cstheme="majorBidi"/>
          <w:sz w:val="24"/>
          <w:szCs w:val="24"/>
          <w:shd w:val="clear" w:color="auto" w:fill="FFFFFF"/>
        </w:rPr>
        <w:t>esta investigación no se encontraron en gran cantidad.</w:t>
      </w:r>
      <w:r w:rsidR="00753417" w:rsidRPr="00C9243E">
        <w:rPr>
          <w:rFonts w:asciiTheme="majorBidi" w:hAnsiTheme="majorBidi" w:cstheme="majorBidi"/>
          <w:sz w:val="24"/>
          <w:szCs w:val="24"/>
          <w:shd w:val="clear" w:color="auto" w:fill="FFFFFF"/>
        </w:rPr>
        <w:t xml:space="preserve"> </w:t>
      </w:r>
      <w:r w:rsidR="00DF77DF" w:rsidRPr="009C2D3B">
        <w:t>Heinrich (2004</w:t>
      </w:r>
      <w:r w:rsidR="00A017BD">
        <w:rPr>
          <w:rStyle w:val="Hipervnculo"/>
          <w:rFonts w:asciiTheme="majorBidi" w:hAnsiTheme="majorBidi" w:cstheme="majorBidi"/>
          <w:color w:val="auto"/>
          <w:sz w:val="24"/>
          <w:szCs w:val="24"/>
          <w:u w:val="none"/>
          <w:shd w:val="clear" w:color="auto" w:fill="FFFFFF"/>
        </w:rPr>
        <w:t>)</w:t>
      </w:r>
      <w:r w:rsidR="00A017BD">
        <w:rPr>
          <w:rFonts w:asciiTheme="majorBidi" w:hAnsiTheme="majorBidi" w:cstheme="majorBidi"/>
          <w:sz w:val="24"/>
          <w:szCs w:val="24"/>
        </w:rPr>
        <w:t xml:space="preserve"> y</w:t>
      </w:r>
      <w:r w:rsidR="00A017BD" w:rsidRPr="00C9243E">
        <w:rPr>
          <w:rFonts w:asciiTheme="majorBidi" w:hAnsiTheme="majorBidi" w:cstheme="majorBidi"/>
          <w:sz w:val="24"/>
          <w:szCs w:val="24"/>
        </w:rPr>
        <w:t xml:space="preserve"> </w:t>
      </w:r>
      <w:hyperlink r:id="rId8" w:anchor="22" w:history="1">
        <w:proofErr w:type="spellStart"/>
        <w:r w:rsidR="00992245" w:rsidRPr="00C9243E">
          <w:rPr>
            <w:rStyle w:val="Hipervnculo"/>
            <w:rFonts w:asciiTheme="majorBidi" w:hAnsiTheme="majorBidi" w:cstheme="majorBidi"/>
            <w:color w:val="auto"/>
            <w:sz w:val="24"/>
            <w:szCs w:val="24"/>
            <w:u w:val="none"/>
            <w:shd w:val="clear" w:color="auto" w:fill="FFFFFF"/>
          </w:rPr>
          <w:t>Goulson</w:t>
        </w:r>
        <w:proofErr w:type="spellEnd"/>
        <w:r w:rsidR="00A017BD">
          <w:rPr>
            <w:rStyle w:val="Hipervnculo"/>
            <w:rFonts w:asciiTheme="majorBidi" w:hAnsiTheme="majorBidi" w:cstheme="majorBidi"/>
            <w:color w:val="auto"/>
            <w:sz w:val="24"/>
            <w:szCs w:val="24"/>
            <w:u w:val="none"/>
            <w:shd w:val="clear" w:color="auto" w:fill="FFFFFF"/>
          </w:rPr>
          <w:t xml:space="preserve"> (</w:t>
        </w:r>
        <w:r w:rsidR="00992245" w:rsidRPr="00C9243E">
          <w:rPr>
            <w:rStyle w:val="Hipervnculo"/>
            <w:rFonts w:asciiTheme="majorBidi" w:hAnsiTheme="majorBidi" w:cstheme="majorBidi"/>
            <w:color w:val="auto"/>
            <w:sz w:val="24"/>
            <w:szCs w:val="24"/>
            <w:u w:val="none"/>
            <w:shd w:val="clear" w:color="auto" w:fill="FFFFFF"/>
          </w:rPr>
          <w:t>2003</w:t>
        </w:r>
      </w:hyperlink>
      <w:r w:rsidR="00753417" w:rsidRPr="00C9243E">
        <w:rPr>
          <w:rFonts w:asciiTheme="majorBidi" w:hAnsiTheme="majorBidi" w:cstheme="majorBidi"/>
          <w:sz w:val="24"/>
          <w:szCs w:val="24"/>
          <w:shd w:val="clear" w:color="auto" w:fill="FFFFFF"/>
        </w:rPr>
        <w:t>)</w:t>
      </w:r>
      <w:r w:rsidR="00AC2314" w:rsidRPr="00C9243E">
        <w:rPr>
          <w:rFonts w:asciiTheme="majorBidi" w:hAnsiTheme="majorBidi" w:cstheme="majorBidi"/>
          <w:sz w:val="24"/>
          <w:szCs w:val="24"/>
          <w:shd w:val="clear" w:color="auto" w:fill="FFFFFF"/>
        </w:rPr>
        <w:t xml:space="preserve"> </w:t>
      </w:r>
      <w:r w:rsidR="00A017BD">
        <w:rPr>
          <w:rFonts w:asciiTheme="majorBidi" w:hAnsiTheme="majorBidi" w:cstheme="majorBidi"/>
          <w:sz w:val="24"/>
          <w:szCs w:val="24"/>
          <w:shd w:val="clear" w:color="auto" w:fill="FFFFFF"/>
        </w:rPr>
        <w:t xml:space="preserve">también </w:t>
      </w:r>
      <w:r w:rsidR="00AC2314" w:rsidRPr="00C9243E">
        <w:rPr>
          <w:rFonts w:asciiTheme="majorBidi" w:hAnsiTheme="majorBidi" w:cstheme="majorBidi"/>
          <w:sz w:val="24"/>
          <w:szCs w:val="24"/>
          <w:shd w:val="clear" w:color="auto" w:fill="FFFFFF"/>
        </w:rPr>
        <w:t>menciona</w:t>
      </w:r>
      <w:r w:rsidR="00A017BD">
        <w:rPr>
          <w:rFonts w:asciiTheme="majorBidi" w:hAnsiTheme="majorBidi" w:cstheme="majorBidi"/>
          <w:sz w:val="24"/>
          <w:szCs w:val="24"/>
          <w:shd w:val="clear" w:color="auto" w:fill="FFFFFF"/>
        </w:rPr>
        <w:t>n</w:t>
      </w:r>
      <w:r w:rsidR="00AC2314" w:rsidRPr="00C9243E">
        <w:rPr>
          <w:rFonts w:asciiTheme="majorBidi" w:hAnsiTheme="majorBidi" w:cstheme="majorBidi"/>
          <w:sz w:val="24"/>
          <w:szCs w:val="24"/>
          <w:shd w:val="clear" w:color="auto" w:fill="FFFFFF"/>
        </w:rPr>
        <w:t xml:space="preserve"> que se capturaron más obreras en primavera </w:t>
      </w:r>
      <w:r w:rsidR="00A017BD" w:rsidRPr="00C9243E">
        <w:rPr>
          <w:rFonts w:asciiTheme="majorBidi" w:hAnsiTheme="majorBidi" w:cstheme="majorBidi"/>
          <w:sz w:val="24"/>
          <w:szCs w:val="24"/>
          <w:shd w:val="clear" w:color="auto" w:fill="FFFFFF"/>
        </w:rPr>
        <w:t>qu</w:t>
      </w:r>
      <w:r w:rsidR="00A017BD">
        <w:rPr>
          <w:rFonts w:asciiTheme="majorBidi" w:hAnsiTheme="majorBidi" w:cstheme="majorBidi"/>
          <w:sz w:val="24"/>
          <w:szCs w:val="24"/>
          <w:shd w:val="clear" w:color="auto" w:fill="FFFFFF"/>
        </w:rPr>
        <w:t>e</w:t>
      </w:r>
      <w:r w:rsidR="00A017BD" w:rsidRPr="00C9243E">
        <w:rPr>
          <w:rFonts w:asciiTheme="majorBidi" w:hAnsiTheme="majorBidi" w:cstheme="majorBidi"/>
          <w:sz w:val="24"/>
          <w:szCs w:val="24"/>
          <w:shd w:val="clear" w:color="auto" w:fill="FFFFFF"/>
        </w:rPr>
        <w:t xml:space="preserve"> </w:t>
      </w:r>
      <w:r w:rsidR="00AC2314" w:rsidRPr="00C9243E">
        <w:rPr>
          <w:rFonts w:asciiTheme="majorBidi" w:hAnsiTheme="majorBidi" w:cstheme="majorBidi"/>
          <w:sz w:val="24"/>
          <w:szCs w:val="24"/>
          <w:shd w:val="clear" w:color="auto" w:fill="FFFFFF"/>
        </w:rPr>
        <w:t>en otra época del año</w:t>
      </w:r>
      <w:r w:rsidR="00A017BD">
        <w:rPr>
          <w:rFonts w:asciiTheme="majorBidi" w:hAnsiTheme="majorBidi" w:cstheme="majorBidi"/>
          <w:sz w:val="24"/>
          <w:szCs w:val="24"/>
          <w:shd w:val="clear" w:color="auto" w:fill="FFFFFF"/>
        </w:rPr>
        <w:t>; aquí, una vez más,</w:t>
      </w:r>
      <w:r w:rsidR="00AC2314" w:rsidRPr="00C9243E">
        <w:rPr>
          <w:rFonts w:asciiTheme="majorBidi" w:hAnsiTheme="majorBidi" w:cstheme="majorBidi"/>
          <w:sz w:val="24"/>
          <w:szCs w:val="24"/>
          <w:shd w:val="clear" w:color="auto" w:fill="FFFFFF"/>
        </w:rPr>
        <w:t xml:space="preserve"> solo en el mes de marzo se encontraron con más frecuencia que en el resto de la primavera. </w:t>
      </w:r>
    </w:p>
    <w:p w14:paraId="490D89E3" w14:textId="6CD21445" w:rsidR="002039BA" w:rsidRDefault="002039BA" w:rsidP="00C71506">
      <w:pPr>
        <w:spacing w:after="0" w:line="360" w:lineRule="auto"/>
        <w:jc w:val="center"/>
        <w:rPr>
          <w:rFonts w:asciiTheme="majorBidi" w:hAnsiTheme="majorBidi" w:cstheme="majorBidi"/>
          <w:b/>
          <w:sz w:val="24"/>
          <w:szCs w:val="24"/>
        </w:rPr>
      </w:pPr>
    </w:p>
    <w:p w14:paraId="0E3DA1C2" w14:textId="77777777" w:rsidR="00C23764" w:rsidRPr="0030681C" w:rsidRDefault="00C23764" w:rsidP="00C71506">
      <w:pPr>
        <w:spacing w:after="0" w:line="360" w:lineRule="auto"/>
        <w:jc w:val="center"/>
        <w:rPr>
          <w:rFonts w:asciiTheme="majorBidi" w:hAnsiTheme="majorBidi" w:cstheme="majorBidi"/>
          <w:b/>
          <w:sz w:val="24"/>
          <w:szCs w:val="24"/>
        </w:rPr>
      </w:pPr>
    </w:p>
    <w:p w14:paraId="4350FA3F" w14:textId="71391FB1" w:rsidR="002039BA" w:rsidRPr="006D32A4" w:rsidRDefault="002039BA" w:rsidP="00C71506">
      <w:pPr>
        <w:spacing w:after="0" w:line="360" w:lineRule="auto"/>
        <w:jc w:val="center"/>
        <w:rPr>
          <w:rFonts w:asciiTheme="majorBidi" w:hAnsiTheme="majorBidi" w:cstheme="majorBidi"/>
          <w:b/>
          <w:sz w:val="32"/>
          <w:szCs w:val="32"/>
        </w:rPr>
      </w:pPr>
      <w:r w:rsidRPr="006D32A4">
        <w:rPr>
          <w:rFonts w:asciiTheme="majorBidi" w:hAnsiTheme="majorBidi" w:cstheme="majorBidi"/>
          <w:b/>
          <w:sz w:val="32"/>
          <w:szCs w:val="32"/>
        </w:rPr>
        <w:lastRenderedPageBreak/>
        <w:t>Conclusión</w:t>
      </w:r>
    </w:p>
    <w:p w14:paraId="149D2BF0" w14:textId="2FF69937" w:rsidR="002039BA" w:rsidRPr="0030681C" w:rsidRDefault="002039BA" w:rsidP="006D32A4">
      <w:pPr>
        <w:spacing w:after="0" w:line="360" w:lineRule="auto"/>
        <w:ind w:firstLine="708"/>
        <w:jc w:val="both"/>
        <w:rPr>
          <w:rFonts w:asciiTheme="majorBidi" w:hAnsiTheme="majorBidi" w:cstheme="majorBidi"/>
          <w:i/>
          <w:sz w:val="24"/>
          <w:szCs w:val="24"/>
        </w:rPr>
      </w:pPr>
      <w:r w:rsidRPr="0030681C">
        <w:rPr>
          <w:rFonts w:asciiTheme="majorBidi" w:hAnsiTheme="majorBidi" w:cstheme="majorBidi"/>
          <w:sz w:val="24"/>
          <w:szCs w:val="24"/>
        </w:rPr>
        <w:t xml:space="preserve">Los resultados encontrados en esta investigación sirven para afirmar que después </w:t>
      </w:r>
      <w:r w:rsidR="001D4EE2" w:rsidRPr="0030681C">
        <w:rPr>
          <w:rFonts w:asciiTheme="majorBidi" w:hAnsiTheme="majorBidi" w:cstheme="majorBidi"/>
          <w:sz w:val="24"/>
          <w:szCs w:val="24"/>
        </w:rPr>
        <w:t xml:space="preserve">de realizar las capturas de abejorros </w:t>
      </w:r>
      <w:r w:rsidRPr="0030681C">
        <w:rPr>
          <w:rFonts w:asciiTheme="majorBidi" w:hAnsiTheme="majorBidi" w:cstheme="majorBidi"/>
          <w:sz w:val="24"/>
          <w:szCs w:val="24"/>
        </w:rPr>
        <w:t>mes con mes durante un año en Neverías</w:t>
      </w:r>
      <w:r w:rsidR="00A017BD">
        <w:rPr>
          <w:rFonts w:asciiTheme="majorBidi" w:hAnsiTheme="majorBidi" w:cstheme="majorBidi"/>
          <w:sz w:val="24"/>
          <w:szCs w:val="24"/>
        </w:rPr>
        <w:t>, Sierra de Cacoma,</w:t>
      </w:r>
      <w:r w:rsidRPr="0030681C">
        <w:rPr>
          <w:rFonts w:asciiTheme="majorBidi" w:hAnsiTheme="majorBidi" w:cstheme="majorBidi"/>
          <w:sz w:val="24"/>
          <w:szCs w:val="24"/>
        </w:rPr>
        <w:t xml:space="preserve"> se encontraron abejorros </w:t>
      </w:r>
      <w:r w:rsidRPr="0030681C">
        <w:rPr>
          <w:rFonts w:asciiTheme="majorBidi" w:hAnsiTheme="majorBidi" w:cstheme="majorBidi"/>
          <w:i/>
          <w:sz w:val="24"/>
          <w:szCs w:val="24"/>
        </w:rPr>
        <w:t>Bombus ephippiatus</w:t>
      </w:r>
      <w:r w:rsidRPr="0030681C">
        <w:rPr>
          <w:rFonts w:asciiTheme="majorBidi" w:hAnsiTheme="majorBidi" w:cstheme="majorBidi"/>
          <w:sz w:val="24"/>
          <w:szCs w:val="24"/>
        </w:rPr>
        <w:t xml:space="preserve"> en pocas cantidades en los meses de</w:t>
      </w:r>
      <w:r w:rsidR="00D51337" w:rsidRPr="0030681C">
        <w:rPr>
          <w:rFonts w:asciiTheme="majorBidi" w:hAnsiTheme="majorBidi" w:cstheme="majorBidi"/>
          <w:sz w:val="24"/>
          <w:szCs w:val="24"/>
        </w:rPr>
        <w:t xml:space="preserve"> </w:t>
      </w:r>
      <w:r w:rsidR="00BC4360" w:rsidRPr="0030681C">
        <w:rPr>
          <w:rFonts w:asciiTheme="majorBidi" w:hAnsiTheme="majorBidi" w:cstheme="majorBidi"/>
          <w:sz w:val="24"/>
          <w:szCs w:val="24"/>
        </w:rPr>
        <w:t>enero, febrero, abril, mayo y</w:t>
      </w:r>
      <w:r w:rsidR="00D51337" w:rsidRPr="0030681C">
        <w:rPr>
          <w:rFonts w:asciiTheme="majorBidi" w:hAnsiTheme="majorBidi" w:cstheme="majorBidi"/>
          <w:sz w:val="24"/>
          <w:szCs w:val="24"/>
        </w:rPr>
        <w:t xml:space="preserve"> julio</w:t>
      </w:r>
      <w:r w:rsidR="00A017BD">
        <w:rPr>
          <w:rFonts w:asciiTheme="majorBidi" w:hAnsiTheme="majorBidi" w:cstheme="majorBidi"/>
          <w:sz w:val="24"/>
          <w:szCs w:val="24"/>
        </w:rPr>
        <w:t>,</w:t>
      </w:r>
      <w:r w:rsidR="00447D41" w:rsidRPr="0030681C">
        <w:rPr>
          <w:rFonts w:asciiTheme="majorBidi" w:hAnsiTheme="majorBidi" w:cstheme="majorBidi"/>
          <w:sz w:val="24"/>
          <w:szCs w:val="24"/>
        </w:rPr>
        <w:t xml:space="preserve"> lo cual significa que en estos meses no es viable realizar capturas, mientras que en los meses de</w:t>
      </w:r>
      <w:r w:rsidR="00D51337" w:rsidRPr="0030681C">
        <w:rPr>
          <w:rFonts w:asciiTheme="majorBidi" w:hAnsiTheme="majorBidi" w:cstheme="majorBidi"/>
          <w:sz w:val="24"/>
          <w:szCs w:val="24"/>
        </w:rPr>
        <w:t xml:space="preserve"> </w:t>
      </w:r>
      <w:r w:rsidR="00447D41" w:rsidRPr="0030681C">
        <w:rPr>
          <w:rFonts w:asciiTheme="majorBidi" w:hAnsiTheme="majorBidi" w:cstheme="majorBidi"/>
          <w:sz w:val="24"/>
          <w:szCs w:val="24"/>
        </w:rPr>
        <w:t>agosto, septiembre, octubre</w:t>
      </w:r>
      <w:r w:rsidR="00BC4360" w:rsidRPr="0030681C">
        <w:rPr>
          <w:rFonts w:asciiTheme="majorBidi" w:hAnsiTheme="majorBidi" w:cstheme="majorBidi"/>
          <w:sz w:val="24"/>
          <w:szCs w:val="24"/>
        </w:rPr>
        <w:t>, noviembre, diciembre</w:t>
      </w:r>
      <w:r w:rsidR="00447D41" w:rsidRPr="0030681C">
        <w:rPr>
          <w:rFonts w:asciiTheme="majorBidi" w:hAnsiTheme="majorBidi" w:cstheme="majorBidi"/>
          <w:sz w:val="24"/>
          <w:szCs w:val="24"/>
        </w:rPr>
        <w:t xml:space="preserve"> y marzo</w:t>
      </w:r>
      <w:r w:rsidR="00BC4360" w:rsidRPr="0030681C">
        <w:rPr>
          <w:rFonts w:asciiTheme="majorBidi" w:hAnsiTheme="majorBidi" w:cstheme="majorBidi"/>
          <w:sz w:val="24"/>
          <w:szCs w:val="24"/>
        </w:rPr>
        <w:t xml:space="preserve"> s</w:t>
      </w:r>
      <w:r w:rsidR="00A017BD">
        <w:rPr>
          <w:rFonts w:asciiTheme="majorBidi" w:hAnsiTheme="majorBidi" w:cstheme="majorBidi"/>
          <w:sz w:val="24"/>
          <w:szCs w:val="24"/>
        </w:rPr>
        <w:t>í</w:t>
      </w:r>
      <w:r w:rsidR="00BC4360" w:rsidRPr="0030681C">
        <w:rPr>
          <w:rFonts w:asciiTheme="majorBidi" w:hAnsiTheme="majorBidi" w:cstheme="majorBidi"/>
          <w:sz w:val="24"/>
          <w:szCs w:val="24"/>
        </w:rPr>
        <w:t xml:space="preserve"> </w:t>
      </w:r>
      <w:r w:rsidR="00A017BD">
        <w:rPr>
          <w:rFonts w:asciiTheme="majorBidi" w:hAnsiTheme="majorBidi" w:cstheme="majorBidi"/>
          <w:sz w:val="24"/>
          <w:szCs w:val="24"/>
        </w:rPr>
        <w:t>resultó viable llevar a cabo esta práctica</w:t>
      </w:r>
      <w:r w:rsidR="00BC4360" w:rsidRPr="0030681C">
        <w:rPr>
          <w:rFonts w:asciiTheme="majorBidi" w:hAnsiTheme="majorBidi" w:cstheme="majorBidi"/>
          <w:i/>
          <w:sz w:val="24"/>
          <w:szCs w:val="24"/>
        </w:rPr>
        <w:t xml:space="preserve">. </w:t>
      </w:r>
    </w:p>
    <w:p w14:paraId="22D53C82" w14:textId="697F16B9" w:rsidR="00B751F3" w:rsidRPr="0030681C" w:rsidRDefault="00B751F3" w:rsidP="0030681C">
      <w:pPr>
        <w:spacing w:after="0" w:line="360" w:lineRule="auto"/>
        <w:jc w:val="both"/>
        <w:rPr>
          <w:rFonts w:asciiTheme="majorBidi" w:hAnsiTheme="majorBidi" w:cstheme="majorBidi"/>
          <w:i/>
          <w:sz w:val="24"/>
          <w:szCs w:val="24"/>
        </w:rPr>
      </w:pPr>
    </w:p>
    <w:p w14:paraId="4B97ACB2" w14:textId="307938AC" w:rsidR="00B751F3" w:rsidRPr="00CD7F7A" w:rsidRDefault="00B751F3" w:rsidP="00C71506">
      <w:pPr>
        <w:spacing w:after="0" w:line="360" w:lineRule="auto"/>
        <w:jc w:val="center"/>
        <w:rPr>
          <w:rFonts w:asciiTheme="majorBidi" w:hAnsiTheme="majorBidi" w:cstheme="majorBidi"/>
          <w:b/>
          <w:bCs/>
          <w:sz w:val="32"/>
          <w:szCs w:val="32"/>
        </w:rPr>
      </w:pPr>
      <w:r w:rsidRPr="00CD7F7A">
        <w:rPr>
          <w:rFonts w:asciiTheme="majorBidi" w:hAnsiTheme="majorBidi" w:cstheme="majorBidi"/>
          <w:b/>
          <w:bCs/>
          <w:sz w:val="32"/>
          <w:szCs w:val="32"/>
        </w:rPr>
        <w:t xml:space="preserve">Futuras líneas de </w:t>
      </w:r>
      <w:r w:rsidR="00CD7F7A">
        <w:rPr>
          <w:rFonts w:asciiTheme="majorBidi" w:hAnsiTheme="majorBidi" w:cstheme="majorBidi"/>
          <w:b/>
          <w:bCs/>
          <w:sz w:val="32"/>
          <w:szCs w:val="32"/>
        </w:rPr>
        <w:t>i</w:t>
      </w:r>
      <w:r w:rsidRPr="00CD7F7A">
        <w:rPr>
          <w:rFonts w:asciiTheme="majorBidi" w:hAnsiTheme="majorBidi" w:cstheme="majorBidi"/>
          <w:b/>
          <w:bCs/>
          <w:sz w:val="32"/>
          <w:szCs w:val="32"/>
        </w:rPr>
        <w:t>nvestigación</w:t>
      </w:r>
    </w:p>
    <w:p w14:paraId="4BB28653" w14:textId="5B6E7ABB" w:rsidR="00B751F3" w:rsidRPr="0030681C" w:rsidRDefault="00B751F3" w:rsidP="00CD7F7A">
      <w:pPr>
        <w:pStyle w:val="Prrafodelista"/>
        <w:numPr>
          <w:ilvl w:val="0"/>
          <w:numId w:val="4"/>
        </w:numPr>
        <w:spacing w:after="0" w:line="360" w:lineRule="auto"/>
        <w:ind w:left="0" w:firstLine="709"/>
        <w:jc w:val="both"/>
        <w:rPr>
          <w:rFonts w:asciiTheme="majorBidi" w:hAnsiTheme="majorBidi" w:cstheme="majorBidi"/>
          <w:sz w:val="24"/>
          <w:szCs w:val="24"/>
        </w:rPr>
      </w:pPr>
      <w:r w:rsidRPr="0030681C">
        <w:rPr>
          <w:rFonts w:asciiTheme="majorBidi" w:hAnsiTheme="majorBidi" w:cstheme="majorBidi"/>
          <w:sz w:val="24"/>
          <w:szCs w:val="24"/>
        </w:rPr>
        <w:t xml:space="preserve">Captura de abejorros </w:t>
      </w:r>
      <w:r w:rsidRPr="009C2D3B">
        <w:rPr>
          <w:rFonts w:asciiTheme="majorBidi" w:hAnsiTheme="majorBidi" w:cstheme="majorBidi"/>
          <w:i/>
          <w:iCs/>
          <w:sz w:val="24"/>
          <w:szCs w:val="24"/>
        </w:rPr>
        <w:t>Bombus ephippiatus</w:t>
      </w:r>
      <w:r w:rsidRPr="0030681C">
        <w:rPr>
          <w:rFonts w:asciiTheme="majorBidi" w:hAnsiTheme="majorBidi" w:cstheme="majorBidi"/>
          <w:sz w:val="24"/>
          <w:szCs w:val="24"/>
        </w:rPr>
        <w:t xml:space="preserve"> en </w:t>
      </w:r>
      <w:r w:rsidR="008A211E">
        <w:rPr>
          <w:rFonts w:asciiTheme="majorBidi" w:hAnsiTheme="majorBidi" w:cstheme="majorBidi"/>
          <w:sz w:val="24"/>
          <w:szCs w:val="24"/>
        </w:rPr>
        <w:t>E</w:t>
      </w:r>
      <w:r w:rsidR="00A017BD" w:rsidRPr="00C9243E">
        <w:rPr>
          <w:rFonts w:asciiTheme="majorBidi" w:hAnsiTheme="majorBidi" w:cstheme="majorBidi"/>
          <w:sz w:val="24"/>
          <w:szCs w:val="24"/>
        </w:rPr>
        <w:t xml:space="preserve">l </w:t>
      </w:r>
      <w:r w:rsidRPr="00C9243E">
        <w:rPr>
          <w:rFonts w:asciiTheme="majorBidi" w:hAnsiTheme="majorBidi" w:cstheme="majorBidi"/>
          <w:sz w:val="24"/>
          <w:szCs w:val="24"/>
        </w:rPr>
        <w:t>Agua de</w:t>
      </w:r>
      <w:r w:rsidR="008A211E">
        <w:rPr>
          <w:rFonts w:asciiTheme="majorBidi" w:hAnsiTheme="majorBidi" w:cstheme="majorBidi"/>
          <w:sz w:val="24"/>
          <w:szCs w:val="24"/>
        </w:rPr>
        <w:t>l</w:t>
      </w:r>
      <w:r w:rsidRPr="00C9243E">
        <w:rPr>
          <w:rFonts w:asciiTheme="majorBidi" w:hAnsiTheme="majorBidi" w:cstheme="majorBidi"/>
          <w:sz w:val="24"/>
          <w:szCs w:val="24"/>
        </w:rPr>
        <w:t xml:space="preserve"> Sa</w:t>
      </w:r>
      <w:r w:rsidR="008A211E">
        <w:rPr>
          <w:rFonts w:asciiTheme="majorBidi" w:hAnsiTheme="majorBidi" w:cstheme="majorBidi"/>
          <w:sz w:val="24"/>
          <w:szCs w:val="24"/>
        </w:rPr>
        <w:t>ú</w:t>
      </w:r>
      <w:r w:rsidRPr="00C9243E">
        <w:rPr>
          <w:rFonts w:asciiTheme="majorBidi" w:hAnsiTheme="majorBidi" w:cstheme="majorBidi"/>
          <w:sz w:val="24"/>
          <w:szCs w:val="24"/>
        </w:rPr>
        <w:t>co</w:t>
      </w:r>
      <w:r w:rsidR="008A211E">
        <w:rPr>
          <w:rFonts w:asciiTheme="majorBidi" w:hAnsiTheme="majorBidi" w:cstheme="majorBidi"/>
          <w:sz w:val="24"/>
          <w:szCs w:val="24"/>
        </w:rPr>
        <w:t>,</w:t>
      </w:r>
      <w:r w:rsidR="00A017BD">
        <w:rPr>
          <w:rFonts w:asciiTheme="majorBidi" w:hAnsiTheme="majorBidi" w:cstheme="majorBidi"/>
          <w:sz w:val="24"/>
          <w:szCs w:val="24"/>
        </w:rPr>
        <w:t xml:space="preserve"> </w:t>
      </w:r>
      <w:r w:rsidRPr="00C9243E">
        <w:rPr>
          <w:rFonts w:asciiTheme="majorBidi" w:hAnsiTheme="majorBidi" w:cstheme="majorBidi"/>
          <w:sz w:val="24"/>
          <w:szCs w:val="24"/>
        </w:rPr>
        <w:t>en el municipio de Techaluta</w:t>
      </w:r>
      <w:r w:rsidR="008A211E">
        <w:rPr>
          <w:rFonts w:asciiTheme="majorBidi" w:hAnsiTheme="majorBidi" w:cstheme="majorBidi"/>
          <w:sz w:val="24"/>
          <w:szCs w:val="24"/>
        </w:rPr>
        <w:t>,</w:t>
      </w:r>
      <w:r w:rsidRPr="00C9243E">
        <w:rPr>
          <w:rFonts w:asciiTheme="majorBidi" w:hAnsiTheme="majorBidi" w:cstheme="majorBidi"/>
          <w:sz w:val="24"/>
          <w:szCs w:val="24"/>
        </w:rPr>
        <w:t xml:space="preserve"> para saber su </w:t>
      </w:r>
      <w:r w:rsidR="008800DA" w:rsidRPr="00C9243E">
        <w:rPr>
          <w:rFonts w:asciiTheme="majorBidi" w:hAnsiTheme="majorBidi" w:cstheme="majorBidi"/>
          <w:sz w:val="24"/>
          <w:szCs w:val="24"/>
        </w:rPr>
        <w:t>incidencia</w:t>
      </w:r>
      <w:r w:rsidRPr="00C9243E">
        <w:rPr>
          <w:rFonts w:asciiTheme="majorBidi" w:hAnsiTheme="majorBidi" w:cstheme="majorBidi"/>
          <w:sz w:val="24"/>
          <w:szCs w:val="24"/>
        </w:rPr>
        <w:t xml:space="preserve"> poblacional.</w:t>
      </w:r>
    </w:p>
    <w:p w14:paraId="1AB3FCF9" w14:textId="049FAEC6" w:rsidR="00B751F3" w:rsidRPr="0030681C" w:rsidRDefault="00B751F3" w:rsidP="00CD7F7A">
      <w:pPr>
        <w:pStyle w:val="Prrafodelista"/>
        <w:numPr>
          <w:ilvl w:val="0"/>
          <w:numId w:val="4"/>
        </w:numPr>
        <w:spacing w:after="0" w:line="360" w:lineRule="auto"/>
        <w:ind w:left="0" w:firstLine="709"/>
        <w:jc w:val="both"/>
        <w:rPr>
          <w:rFonts w:asciiTheme="majorBidi" w:hAnsiTheme="majorBidi" w:cstheme="majorBidi"/>
          <w:sz w:val="24"/>
          <w:szCs w:val="24"/>
        </w:rPr>
      </w:pPr>
      <w:r w:rsidRPr="00C9243E">
        <w:rPr>
          <w:rFonts w:asciiTheme="majorBidi" w:hAnsiTheme="majorBidi" w:cstheme="majorBidi"/>
          <w:sz w:val="24"/>
          <w:szCs w:val="24"/>
        </w:rPr>
        <w:t xml:space="preserve">Comparación de la </w:t>
      </w:r>
      <w:r w:rsidR="008800DA" w:rsidRPr="00C9243E">
        <w:rPr>
          <w:rFonts w:asciiTheme="majorBidi" w:hAnsiTheme="majorBidi" w:cstheme="majorBidi"/>
          <w:sz w:val="24"/>
          <w:szCs w:val="24"/>
        </w:rPr>
        <w:t>incidencia</w:t>
      </w:r>
      <w:r w:rsidRPr="00C9243E">
        <w:rPr>
          <w:rFonts w:asciiTheme="majorBidi" w:hAnsiTheme="majorBidi" w:cstheme="majorBidi"/>
          <w:sz w:val="24"/>
          <w:szCs w:val="24"/>
        </w:rPr>
        <w:t xml:space="preserve"> poblacional de abejorros </w:t>
      </w:r>
      <w:r w:rsidRPr="009C2D3B">
        <w:rPr>
          <w:rFonts w:asciiTheme="majorBidi" w:hAnsiTheme="majorBidi" w:cstheme="majorBidi"/>
          <w:i/>
          <w:iCs/>
          <w:sz w:val="24"/>
          <w:szCs w:val="24"/>
        </w:rPr>
        <w:t>Bombus ephippiatus</w:t>
      </w:r>
      <w:r w:rsidRPr="00C9243E">
        <w:rPr>
          <w:rFonts w:asciiTheme="majorBidi" w:hAnsiTheme="majorBidi" w:cstheme="majorBidi"/>
          <w:sz w:val="24"/>
          <w:szCs w:val="24"/>
        </w:rPr>
        <w:t xml:space="preserve"> en Neverías</w:t>
      </w:r>
      <w:r w:rsidR="008800DA" w:rsidRPr="00C9243E">
        <w:rPr>
          <w:rFonts w:asciiTheme="majorBidi" w:hAnsiTheme="majorBidi" w:cstheme="majorBidi"/>
          <w:sz w:val="24"/>
          <w:szCs w:val="24"/>
        </w:rPr>
        <w:t xml:space="preserve"> y </w:t>
      </w:r>
      <w:r w:rsidR="008A211E">
        <w:rPr>
          <w:rFonts w:asciiTheme="majorBidi" w:hAnsiTheme="majorBidi" w:cstheme="majorBidi"/>
          <w:sz w:val="24"/>
          <w:szCs w:val="24"/>
        </w:rPr>
        <w:t>en E</w:t>
      </w:r>
      <w:r w:rsidR="008A211E" w:rsidRPr="00C9243E">
        <w:rPr>
          <w:rFonts w:asciiTheme="majorBidi" w:hAnsiTheme="majorBidi" w:cstheme="majorBidi"/>
          <w:sz w:val="24"/>
          <w:szCs w:val="24"/>
        </w:rPr>
        <w:t>l Agua de</w:t>
      </w:r>
      <w:r w:rsidR="008A211E">
        <w:rPr>
          <w:rFonts w:asciiTheme="majorBidi" w:hAnsiTheme="majorBidi" w:cstheme="majorBidi"/>
          <w:sz w:val="24"/>
          <w:szCs w:val="24"/>
        </w:rPr>
        <w:t>l</w:t>
      </w:r>
      <w:r w:rsidR="008A211E" w:rsidRPr="00C9243E">
        <w:rPr>
          <w:rFonts w:asciiTheme="majorBidi" w:hAnsiTheme="majorBidi" w:cstheme="majorBidi"/>
          <w:sz w:val="24"/>
          <w:szCs w:val="24"/>
        </w:rPr>
        <w:t xml:space="preserve"> Sa</w:t>
      </w:r>
      <w:r w:rsidR="008A211E">
        <w:rPr>
          <w:rFonts w:asciiTheme="majorBidi" w:hAnsiTheme="majorBidi" w:cstheme="majorBidi"/>
          <w:sz w:val="24"/>
          <w:szCs w:val="24"/>
        </w:rPr>
        <w:t>ú</w:t>
      </w:r>
      <w:r w:rsidR="008A211E" w:rsidRPr="00C9243E">
        <w:rPr>
          <w:rFonts w:asciiTheme="majorBidi" w:hAnsiTheme="majorBidi" w:cstheme="majorBidi"/>
          <w:sz w:val="24"/>
          <w:szCs w:val="24"/>
        </w:rPr>
        <w:t>co</w:t>
      </w:r>
      <w:r w:rsidR="008A211E">
        <w:rPr>
          <w:rFonts w:asciiTheme="majorBidi" w:hAnsiTheme="majorBidi" w:cstheme="majorBidi"/>
          <w:sz w:val="24"/>
          <w:szCs w:val="24"/>
        </w:rPr>
        <w:t>,</w:t>
      </w:r>
      <w:r w:rsidR="00287DBA">
        <w:rPr>
          <w:rFonts w:asciiTheme="majorBidi" w:hAnsiTheme="majorBidi" w:cstheme="majorBidi"/>
          <w:sz w:val="24"/>
          <w:szCs w:val="24"/>
        </w:rPr>
        <w:t xml:space="preserve"> </w:t>
      </w:r>
      <w:r w:rsidR="008800DA" w:rsidRPr="00C9243E">
        <w:rPr>
          <w:rFonts w:asciiTheme="majorBidi" w:hAnsiTheme="majorBidi" w:cstheme="majorBidi"/>
          <w:sz w:val="24"/>
          <w:szCs w:val="24"/>
        </w:rPr>
        <w:t>Techaluta</w:t>
      </w:r>
      <w:r w:rsidR="008A211E">
        <w:rPr>
          <w:rFonts w:asciiTheme="majorBidi" w:hAnsiTheme="majorBidi" w:cstheme="majorBidi"/>
          <w:sz w:val="24"/>
          <w:szCs w:val="24"/>
        </w:rPr>
        <w:t>,</w:t>
      </w:r>
      <w:r w:rsidR="008800DA" w:rsidRPr="00C9243E">
        <w:rPr>
          <w:rFonts w:asciiTheme="majorBidi" w:hAnsiTheme="majorBidi" w:cstheme="majorBidi"/>
          <w:sz w:val="24"/>
          <w:szCs w:val="24"/>
        </w:rPr>
        <w:t xml:space="preserve"> para realizar capturas en la mejor época del año.</w:t>
      </w:r>
    </w:p>
    <w:p w14:paraId="11003535" w14:textId="386A3C38" w:rsidR="008800DA" w:rsidRPr="0030681C" w:rsidRDefault="008800DA" w:rsidP="00CD7F7A">
      <w:pPr>
        <w:pStyle w:val="Prrafodelista"/>
        <w:numPr>
          <w:ilvl w:val="0"/>
          <w:numId w:val="4"/>
        </w:numPr>
        <w:spacing w:after="0" w:line="360" w:lineRule="auto"/>
        <w:ind w:left="0" w:firstLine="709"/>
        <w:jc w:val="both"/>
        <w:rPr>
          <w:rFonts w:asciiTheme="majorBidi" w:hAnsiTheme="majorBidi" w:cstheme="majorBidi"/>
          <w:sz w:val="24"/>
          <w:szCs w:val="24"/>
        </w:rPr>
      </w:pPr>
      <w:r w:rsidRPr="00C9243E">
        <w:rPr>
          <w:rFonts w:asciiTheme="majorBidi" w:hAnsiTheme="majorBidi" w:cstheme="majorBidi"/>
          <w:sz w:val="24"/>
          <w:szCs w:val="24"/>
        </w:rPr>
        <w:t>Investigación de cómo reproducir masivamente abejorros bajo condiciones de laboratorio en un dispositivo para cópula de insectos (abejorros).</w:t>
      </w:r>
    </w:p>
    <w:p w14:paraId="6CAB62FD" w14:textId="6D733CA8" w:rsidR="00676F6A" w:rsidRDefault="00676F6A" w:rsidP="0030681C">
      <w:pPr>
        <w:spacing w:after="0" w:line="360" w:lineRule="auto"/>
        <w:jc w:val="both"/>
        <w:rPr>
          <w:rFonts w:asciiTheme="majorBidi" w:hAnsiTheme="majorBidi" w:cstheme="majorBidi"/>
          <w:sz w:val="24"/>
          <w:szCs w:val="24"/>
        </w:rPr>
      </w:pPr>
    </w:p>
    <w:p w14:paraId="78EAE72C" w14:textId="66B383C9" w:rsidR="00C23764" w:rsidRDefault="00C23764" w:rsidP="0030681C">
      <w:pPr>
        <w:spacing w:after="0" w:line="360" w:lineRule="auto"/>
        <w:jc w:val="both"/>
        <w:rPr>
          <w:rFonts w:asciiTheme="majorBidi" w:hAnsiTheme="majorBidi" w:cstheme="majorBidi"/>
          <w:sz w:val="24"/>
          <w:szCs w:val="24"/>
        </w:rPr>
      </w:pPr>
    </w:p>
    <w:p w14:paraId="0FD39927" w14:textId="43A72C8F" w:rsidR="00C23764" w:rsidRDefault="00C23764" w:rsidP="0030681C">
      <w:pPr>
        <w:spacing w:after="0" w:line="360" w:lineRule="auto"/>
        <w:jc w:val="both"/>
        <w:rPr>
          <w:rFonts w:asciiTheme="majorBidi" w:hAnsiTheme="majorBidi" w:cstheme="majorBidi"/>
          <w:sz w:val="24"/>
          <w:szCs w:val="24"/>
        </w:rPr>
      </w:pPr>
    </w:p>
    <w:p w14:paraId="7F65370C" w14:textId="68FDC40A" w:rsidR="00C23764" w:rsidRDefault="00C23764" w:rsidP="0030681C">
      <w:pPr>
        <w:spacing w:after="0" w:line="360" w:lineRule="auto"/>
        <w:jc w:val="both"/>
        <w:rPr>
          <w:rFonts w:asciiTheme="majorBidi" w:hAnsiTheme="majorBidi" w:cstheme="majorBidi"/>
          <w:sz w:val="24"/>
          <w:szCs w:val="24"/>
        </w:rPr>
      </w:pPr>
    </w:p>
    <w:p w14:paraId="6A56970F" w14:textId="16EE1C14" w:rsidR="00C23764" w:rsidRDefault="00C23764" w:rsidP="0030681C">
      <w:pPr>
        <w:spacing w:after="0" w:line="360" w:lineRule="auto"/>
        <w:jc w:val="both"/>
        <w:rPr>
          <w:rFonts w:asciiTheme="majorBidi" w:hAnsiTheme="majorBidi" w:cstheme="majorBidi"/>
          <w:sz w:val="24"/>
          <w:szCs w:val="24"/>
        </w:rPr>
      </w:pPr>
    </w:p>
    <w:p w14:paraId="47B7E7E2" w14:textId="7547A0EA" w:rsidR="00C23764" w:rsidRDefault="00C23764" w:rsidP="0030681C">
      <w:pPr>
        <w:spacing w:after="0" w:line="360" w:lineRule="auto"/>
        <w:jc w:val="both"/>
        <w:rPr>
          <w:rFonts w:asciiTheme="majorBidi" w:hAnsiTheme="majorBidi" w:cstheme="majorBidi"/>
          <w:sz w:val="24"/>
          <w:szCs w:val="24"/>
        </w:rPr>
      </w:pPr>
    </w:p>
    <w:p w14:paraId="57F52CB7" w14:textId="73C13E1F" w:rsidR="00C23764" w:rsidRDefault="00C23764" w:rsidP="0030681C">
      <w:pPr>
        <w:spacing w:after="0" w:line="360" w:lineRule="auto"/>
        <w:jc w:val="both"/>
        <w:rPr>
          <w:rFonts w:asciiTheme="majorBidi" w:hAnsiTheme="majorBidi" w:cstheme="majorBidi"/>
          <w:sz w:val="24"/>
          <w:szCs w:val="24"/>
        </w:rPr>
      </w:pPr>
    </w:p>
    <w:p w14:paraId="57791CB4" w14:textId="5C4EFF87" w:rsidR="00C23764" w:rsidRDefault="00C23764" w:rsidP="0030681C">
      <w:pPr>
        <w:spacing w:after="0" w:line="360" w:lineRule="auto"/>
        <w:jc w:val="both"/>
        <w:rPr>
          <w:rFonts w:asciiTheme="majorBidi" w:hAnsiTheme="majorBidi" w:cstheme="majorBidi"/>
          <w:sz w:val="24"/>
          <w:szCs w:val="24"/>
        </w:rPr>
      </w:pPr>
    </w:p>
    <w:p w14:paraId="5DADCB96" w14:textId="6F6828C2" w:rsidR="00C23764" w:rsidRDefault="00C23764" w:rsidP="0030681C">
      <w:pPr>
        <w:spacing w:after="0" w:line="360" w:lineRule="auto"/>
        <w:jc w:val="both"/>
        <w:rPr>
          <w:rFonts w:asciiTheme="majorBidi" w:hAnsiTheme="majorBidi" w:cstheme="majorBidi"/>
          <w:sz w:val="24"/>
          <w:szCs w:val="24"/>
        </w:rPr>
      </w:pPr>
    </w:p>
    <w:p w14:paraId="09F09091" w14:textId="6CE6C857" w:rsidR="00C23764" w:rsidRDefault="00C23764" w:rsidP="0030681C">
      <w:pPr>
        <w:spacing w:after="0" w:line="360" w:lineRule="auto"/>
        <w:jc w:val="both"/>
        <w:rPr>
          <w:rFonts w:asciiTheme="majorBidi" w:hAnsiTheme="majorBidi" w:cstheme="majorBidi"/>
          <w:sz w:val="24"/>
          <w:szCs w:val="24"/>
        </w:rPr>
      </w:pPr>
    </w:p>
    <w:p w14:paraId="6CA09E40" w14:textId="68E3E5C6" w:rsidR="00C23764" w:rsidRDefault="00C23764" w:rsidP="0030681C">
      <w:pPr>
        <w:spacing w:after="0" w:line="360" w:lineRule="auto"/>
        <w:jc w:val="both"/>
        <w:rPr>
          <w:rFonts w:asciiTheme="majorBidi" w:hAnsiTheme="majorBidi" w:cstheme="majorBidi"/>
          <w:sz w:val="24"/>
          <w:szCs w:val="24"/>
        </w:rPr>
      </w:pPr>
    </w:p>
    <w:p w14:paraId="09F2C5C2" w14:textId="41995B60" w:rsidR="00C23764" w:rsidRDefault="00C23764" w:rsidP="0030681C">
      <w:pPr>
        <w:spacing w:after="0" w:line="360" w:lineRule="auto"/>
        <w:jc w:val="both"/>
        <w:rPr>
          <w:rFonts w:asciiTheme="majorBidi" w:hAnsiTheme="majorBidi" w:cstheme="majorBidi"/>
          <w:sz w:val="24"/>
          <w:szCs w:val="24"/>
        </w:rPr>
      </w:pPr>
    </w:p>
    <w:p w14:paraId="335338AF" w14:textId="1AB25E01" w:rsidR="00C23764" w:rsidRDefault="00C23764" w:rsidP="0030681C">
      <w:pPr>
        <w:spacing w:after="0" w:line="360" w:lineRule="auto"/>
        <w:jc w:val="both"/>
        <w:rPr>
          <w:rFonts w:asciiTheme="majorBidi" w:hAnsiTheme="majorBidi" w:cstheme="majorBidi"/>
          <w:sz w:val="24"/>
          <w:szCs w:val="24"/>
        </w:rPr>
      </w:pPr>
    </w:p>
    <w:p w14:paraId="47CD0A54" w14:textId="20121AAD" w:rsidR="00C23764" w:rsidRDefault="00C23764" w:rsidP="0030681C">
      <w:pPr>
        <w:spacing w:after="0" w:line="360" w:lineRule="auto"/>
        <w:jc w:val="both"/>
        <w:rPr>
          <w:rFonts w:asciiTheme="majorBidi" w:hAnsiTheme="majorBidi" w:cstheme="majorBidi"/>
          <w:sz w:val="24"/>
          <w:szCs w:val="24"/>
        </w:rPr>
      </w:pPr>
    </w:p>
    <w:p w14:paraId="7196105F" w14:textId="77777777" w:rsidR="00C23764" w:rsidRPr="0030681C" w:rsidRDefault="00C23764" w:rsidP="0030681C">
      <w:pPr>
        <w:spacing w:after="0" w:line="360" w:lineRule="auto"/>
        <w:jc w:val="both"/>
        <w:rPr>
          <w:rFonts w:asciiTheme="majorBidi" w:hAnsiTheme="majorBidi" w:cstheme="majorBidi"/>
          <w:sz w:val="24"/>
          <w:szCs w:val="24"/>
        </w:rPr>
      </w:pPr>
    </w:p>
    <w:p w14:paraId="7A7A2B3D" w14:textId="4FBE2819" w:rsidR="00676F6A" w:rsidRPr="00412AAC" w:rsidRDefault="00CA2640" w:rsidP="00412AAC">
      <w:pPr>
        <w:spacing w:after="0" w:line="360" w:lineRule="auto"/>
        <w:rPr>
          <w:rFonts w:cstheme="minorHAnsi"/>
          <w:sz w:val="28"/>
          <w:szCs w:val="28"/>
        </w:rPr>
      </w:pPr>
      <w:r w:rsidRPr="00412AAC">
        <w:rPr>
          <w:rFonts w:cstheme="minorHAnsi"/>
          <w:b/>
          <w:sz w:val="28"/>
          <w:szCs w:val="28"/>
        </w:rPr>
        <w:lastRenderedPageBreak/>
        <w:t>Referencias</w:t>
      </w:r>
    </w:p>
    <w:p w14:paraId="3BD9CD54" w14:textId="1AA16642" w:rsidR="00676F6A" w:rsidRPr="00CD7F7A" w:rsidRDefault="00B70C36" w:rsidP="00A5595F">
      <w:pPr>
        <w:pStyle w:val="NormalWeb"/>
        <w:spacing w:before="0" w:beforeAutospacing="0" w:after="0" w:afterAutospacing="0" w:line="360" w:lineRule="auto"/>
        <w:ind w:left="709" w:hanging="709"/>
        <w:jc w:val="both"/>
        <w:rPr>
          <w:rFonts w:asciiTheme="majorBidi" w:hAnsiTheme="majorBidi" w:cstheme="majorBidi"/>
        </w:rPr>
      </w:pPr>
      <w:r w:rsidRPr="00CD7F7A">
        <w:rPr>
          <w:rFonts w:asciiTheme="majorBidi" w:hAnsiTheme="majorBidi" w:cstheme="majorBidi"/>
          <w:noProof/>
        </w:rPr>
        <w:t>Ambriz, N</w:t>
      </w:r>
      <w:r w:rsidR="00643C64" w:rsidRPr="00CD7F7A">
        <w:rPr>
          <w:rFonts w:asciiTheme="majorBidi" w:hAnsiTheme="majorBidi" w:cstheme="majorBidi"/>
          <w:noProof/>
        </w:rPr>
        <w:t>.</w:t>
      </w:r>
      <w:r w:rsidR="003F6111">
        <w:rPr>
          <w:rFonts w:asciiTheme="majorBidi" w:hAnsiTheme="majorBidi" w:cstheme="majorBidi"/>
          <w:noProof/>
        </w:rPr>
        <w:t xml:space="preserve"> E</w:t>
      </w:r>
      <w:r w:rsidR="00643C64" w:rsidRPr="00CD7F7A">
        <w:rPr>
          <w:rFonts w:asciiTheme="majorBidi" w:hAnsiTheme="majorBidi" w:cstheme="majorBidi"/>
          <w:noProof/>
        </w:rPr>
        <w:t>.</w:t>
      </w:r>
      <w:r w:rsidRPr="00CD7F7A">
        <w:rPr>
          <w:rFonts w:asciiTheme="majorBidi" w:hAnsiTheme="majorBidi" w:cstheme="majorBidi"/>
          <w:noProof/>
        </w:rPr>
        <w:t>, Rosales, R.</w:t>
      </w:r>
      <w:r w:rsidR="00FF2233">
        <w:rPr>
          <w:rFonts w:asciiTheme="majorBidi" w:hAnsiTheme="majorBidi" w:cstheme="majorBidi"/>
          <w:noProof/>
        </w:rPr>
        <w:t xml:space="preserve"> R</w:t>
      </w:r>
      <w:r w:rsidRPr="00CD7F7A">
        <w:rPr>
          <w:rFonts w:asciiTheme="majorBidi" w:hAnsiTheme="majorBidi" w:cstheme="majorBidi"/>
          <w:noProof/>
        </w:rPr>
        <w:t>., Sandoval, J.</w:t>
      </w:r>
      <w:r w:rsidR="00FF2233">
        <w:rPr>
          <w:rFonts w:asciiTheme="majorBidi" w:hAnsiTheme="majorBidi" w:cstheme="majorBidi"/>
          <w:noProof/>
        </w:rPr>
        <w:t xml:space="preserve"> de J.</w:t>
      </w:r>
      <w:r w:rsidR="00643C64" w:rsidRPr="00CD7F7A">
        <w:rPr>
          <w:rFonts w:asciiTheme="majorBidi" w:hAnsiTheme="majorBidi" w:cstheme="majorBidi"/>
          <w:noProof/>
        </w:rPr>
        <w:t xml:space="preserve"> (2020). </w:t>
      </w:r>
      <w:r w:rsidR="00643C64" w:rsidRPr="009C2D3B">
        <w:rPr>
          <w:rFonts w:asciiTheme="majorBidi" w:hAnsiTheme="majorBidi" w:cstheme="majorBidi"/>
          <w:iCs/>
          <w:shd w:val="solid" w:color="FFFFFF" w:fill="auto"/>
          <w:lang w:eastAsia="ru-RU"/>
        </w:rPr>
        <w:t xml:space="preserve">Los abejorros </w:t>
      </w:r>
      <w:r w:rsidR="00643C64" w:rsidRPr="00C9243E">
        <w:rPr>
          <w:rFonts w:asciiTheme="majorBidi" w:hAnsiTheme="majorBidi" w:cstheme="majorBidi"/>
          <w:i/>
          <w:shd w:val="solid" w:color="FFFFFF" w:fill="auto"/>
          <w:lang w:eastAsia="ru-RU"/>
        </w:rPr>
        <w:t>Bombus impatiens</w:t>
      </w:r>
      <w:r w:rsidR="00643C64" w:rsidRPr="009C2D3B">
        <w:rPr>
          <w:rFonts w:asciiTheme="majorBidi" w:hAnsiTheme="majorBidi" w:cstheme="majorBidi"/>
          <w:iCs/>
          <w:shd w:val="solid" w:color="FFFFFF" w:fill="auto"/>
          <w:lang w:eastAsia="ru-RU"/>
        </w:rPr>
        <w:t xml:space="preserve"> y </w:t>
      </w:r>
      <w:r w:rsidR="00643C64" w:rsidRPr="00C9243E">
        <w:rPr>
          <w:rFonts w:asciiTheme="majorBidi" w:hAnsiTheme="majorBidi" w:cstheme="majorBidi"/>
          <w:i/>
          <w:shd w:val="solid" w:color="FFFFFF" w:fill="auto"/>
          <w:lang w:eastAsia="ru-RU"/>
        </w:rPr>
        <w:t>Bombus ephippiatus</w:t>
      </w:r>
      <w:r w:rsidR="00643C64" w:rsidRPr="009C2D3B">
        <w:rPr>
          <w:rFonts w:asciiTheme="majorBidi" w:hAnsiTheme="majorBidi" w:cstheme="majorBidi"/>
          <w:iCs/>
          <w:shd w:val="solid" w:color="FFFFFF" w:fill="auto"/>
          <w:lang w:eastAsia="ru-RU"/>
        </w:rPr>
        <w:t xml:space="preserve"> pueden copular, pero no generan descendencia</w:t>
      </w:r>
      <w:r w:rsidR="00643C64" w:rsidRPr="00C9243E">
        <w:rPr>
          <w:rFonts w:asciiTheme="majorBidi" w:hAnsiTheme="majorBidi" w:cstheme="majorBidi"/>
          <w:shd w:val="solid" w:color="FFFFFF" w:fill="auto"/>
          <w:lang w:eastAsia="ru-RU"/>
        </w:rPr>
        <w:t xml:space="preserve">. </w:t>
      </w:r>
      <w:r w:rsidR="00643C64" w:rsidRPr="009C2D3B">
        <w:rPr>
          <w:rFonts w:asciiTheme="majorBidi" w:hAnsiTheme="majorBidi" w:cstheme="majorBidi"/>
          <w:i/>
          <w:iCs/>
          <w:shd w:val="solid" w:color="FFFFFF" w:fill="auto"/>
          <w:lang w:eastAsia="ru-RU"/>
        </w:rPr>
        <w:t>Revista Iberoamericana de las Ciencias Biológicas y Agropecuarias</w:t>
      </w:r>
      <w:r w:rsidR="00BE7696" w:rsidRPr="00C9243E">
        <w:rPr>
          <w:rFonts w:asciiTheme="majorBidi" w:hAnsiTheme="majorBidi" w:cstheme="majorBidi"/>
          <w:i/>
          <w:iCs/>
          <w:shd w:val="solid" w:color="FFFFFF" w:fill="auto"/>
          <w:lang w:eastAsia="ru-RU"/>
        </w:rPr>
        <w:t>, 9</w:t>
      </w:r>
      <w:r w:rsidR="00BE7696" w:rsidRPr="00C9243E">
        <w:rPr>
          <w:rFonts w:asciiTheme="majorBidi" w:hAnsiTheme="majorBidi" w:cstheme="majorBidi"/>
          <w:shd w:val="solid" w:color="FFFFFF" w:fill="auto"/>
          <w:lang w:eastAsia="ru-RU"/>
        </w:rPr>
        <w:t>(18),</w:t>
      </w:r>
      <w:r w:rsidR="00D123B9" w:rsidRPr="00C9243E">
        <w:rPr>
          <w:rFonts w:asciiTheme="majorBidi" w:hAnsiTheme="majorBidi" w:cstheme="majorBidi"/>
          <w:shd w:val="solid" w:color="FFFFFF" w:fill="auto"/>
          <w:lang w:eastAsia="ru-RU"/>
        </w:rPr>
        <w:t xml:space="preserve"> 33-41</w:t>
      </w:r>
      <w:r w:rsidR="00643C64" w:rsidRPr="00C9243E">
        <w:rPr>
          <w:rFonts w:asciiTheme="majorBidi" w:hAnsiTheme="majorBidi" w:cstheme="majorBidi"/>
          <w:shd w:val="solid" w:color="FFFFFF" w:fill="auto"/>
          <w:lang w:eastAsia="ru-RU"/>
        </w:rPr>
        <w:t>.</w:t>
      </w:r>
      <w:r w:rsidR="005673C6" w:rsidRPr="00C9243E">
        <w:rPr>
          <w:rFonts w:asciiTheme="majorBidi" w:hAnsiTheme="majorBidi" w:cstheme="majorBidi"/>
          <w:shd w:val="solid" w:color="FFFFFF" w:fill="auto"/>
          <w:lang w:eastAsia="ru-RU"/>
        </w:rPr>
        <w:t xml:space="preserve"> Recuperado de</w:t>
      </w:r>
      <w:r w:rsidR="00643C64" w:rsidRPr="00C9243E">
        <w:rPr>
          <w:rFonts w:asciiTheme="majorBidi" w:hAnsiTheme="majorBidi" w:cstheme="majorBidi"/>
          <w:shd w:val="solid" w:color="FFFFFF" w:fill="auto"/>
          <w:lang w:eastAsia="ru-RU"/>
        </w:rPr>
        <w:t xml:space="preserve"> </w:t>
      </w:r>
      <w:r w:rsidR="00643C64" w:rsidRPr="009C2D3B">
        <w:rPr>
          <w:rFonts w:asciiTheme="majorBidi" w:hAnsiTheme="majorBidi" w:cstheme="majorBidi"/>
          <w:iCs/>
        </w:rPr>
        <w:t>https://doi.org/10.23913/ciba.v9i18.102.</w:t>
      </w:r>
    </w:p>
    <w:p w14:paraId="2DA6E742" w14:textId="0C529945" w:rsidR="00676F6A" w:rsidRPr="00CD7F7A" w:rsidRDefault="00676F6A" w:rsidP="00A5595F">
      <w:pPr>
        <w:pStyle w:val="Ttulo1"/>
        <w:spacing w:before="0" w:beforeAutospacing="0" w:after="0" w:afterAutospacing="0" w:line="360" w:lineRule="auto"/>
        <w:ind w:left="709" w:hanging="709"/>
        <w:jc w:val="both"/>
        <w:rPr>
          <w:rFonts w:asciiTheme="majorBidi" w:hAnsiTheme="majorBidi" w:cstheme="majorBidi"/>
          <w:b w:val="0"/>
          <w:sz w:val="24"/>
          <w:szCs w:val="24"/>
        </w:rPr>
      </w:pPr>
      <w:r w:rsidRPr="00CD7F7A">
        <w:rPr>
          <w:rFonts w:asciiTheme="majorBidi" w:hAnsiTheme="majorBidi" w:cstheme="majorBidi"/>
          <w:b w:val="0"/>
          <w:sz w:val="24"/>
          <w:szCs w:val="24"/>
        </w:rPr>
        <w:t>Ayala</w:t>
      </w:r>
      <w:r w:rsidR="00FC712A">
        <w:rPr>
          <w:rFonts w:asciiTheme="majorBidi" w:hAnsiTheme="majorBidi" w:cstheme="majorBidi"/>
          <w:b w:val="0"/>
          <w:sz w:val="24"/>
          <w:szCs w:val="24"/>
        </w:rPr>
        <w:t>,</w:t>
      </w:r>
      <w:r w:rsidRPr="00CD7F7A">
        <w:rPr>
          <w:rFonts w:asciiTheme="majorBidi" w:hAnsiTheme="majorBidi" w:cstheme="majorBidi"/>
          <w:b w:val="0"/>
          <w:sz w:val="24"/>
          <w:szCs w:val="24"/>
        </w:rPr>
        <w:t xml:space="preserve"> R</w:t>
      </w:r>
      <w:r w:rsidR="00FC712A">
        <w:rPr>
          <w:rFonts w:asciiTheme="majorBidi" w:hAnsiTheme="majorBidi" w:cstheme="majorBidi"/>
          <w:b w:val="0"/>
          <w:sz w:val="24"/>
          <w:szCs w:val="24"/>
        </w:rPr>
        <w:t>. y</w:t>
      </w:r>
      <w:r w:rsidR="00FC712A" w:rsidRPr="00CD7F7A">
        <w:rPr>
          <w:rFonts w:asciiTheme="majorBidi" w:hAnsiTheme="majorBidi" w:cstheme="majorBidi"/>
          <w:b w:val="0"/>
          <w:sz w:val="24"/>
          <w:szCs w:val="24"/>
        </w:rPr>
        <w:t xml:space="preserve"> </w:t>
      </w:r>
      <w:r w:rsidRPr="00CD7F7A">
        <w:rPr>
          <w:rFonts w:asciiTheme="majorBidi" w:hAnsiTheme="majorBidi" w:cstheme="majorBidi"/>
          <w:b w:val="0"/>
          <w:sz w:val="24"/>
          <w:szCs w:val="24"/>
        </w:rPr>
        <w:t>Ortega</w:t>
      </w:r>
      <w:r w:rsidR="00FC712A">
        <w:rPr>
          <w:rFonts w:asciiTheme="majorBidi" w:hAnsiTheme="majorBidi" w:cstheme="majorBidi"/>
          <w:b w:val="0"/>
          <w:sz w:val="24"/>
          <w:szCs w:val="24"/>
        </w:rPr>
        <w:t xml:space="preserve">, </w:t>
      </w:r>
      <w:r w:rsidRPr="00CD7F7A">
        <w:rPr>
          <w:rFonts w:asciiTheme="majorBidi" w:hAnsiTheme="majorBidi" w:cstheme="majorBidi"/>
          <w:b w:val="0"/>
          <w:sz w:val="24"/>
          <w:szCs w:val="24"/>
        </w:rPr>
        <w:t>M</w:t>
      </w:r>
      <w:r w:rsidR="00FC712A">
        <w:rPr>
          <w:rFonts w:asciiTheme="majorBidi" w:hAnsiTheme="majorBidi" w:cstheme="majorBidi"/>
          <w:b w:val="0"/>
          <w:sz w:val="24"/>
          <w:szCs w:val="24"/>
        </w:rPr>
        <w:t>.</w:t>
      </w:r>
      <w:r w:rsidRPr="00CD7F7A">
        <w:rPr>
          <w:rFonts w:asciiTheme="majorBidi" w:hAnsiTheme="majorBidi" w:cstheme="majorBidi"/>
          <w:b w:val="0"/>
          <w:sz w:val="24"/>
          <w:szCs w:val="24"/>
        </w:rPr>
        <w:t xml:space="preserve"> </w:t>
      </w:r>
      <w:r w:rsidR="00077BC0" w:rsidRPr="00CD7F7A">
        <w:rPr>
          <w:rFonts w:asciiTheme="majorBidi" w:hAnsiTheme="majorBidi" w:cstheme="majorBidi"/>
          <w:b w:val="0"/>
          <w:sz w:val="24"/>
          <w:szCs w:val="24"/>
        </w:rPr>
        <w:t>(</w:t>
      </w:r>
      <w:r w:rsidRPr="00CD7F7A">
        <w:rPr>
          <w:rFonts w:asciiTheme="majorBidi" w:hAnsiTheme="majorBidi" w:cstheme="majorBidi"/>
          <w:b w:val="0"/>
          <w:sz w:val="24"/>
          <w:szCs w:val="24"/>
        </w:rPr>
        <w:t>2009</w:t>
      </w:r>
      <w:r w:rsidR="00077BC0" w:rsidRPr="00CD7F7A">
        <w:rPr>
          <w:rFonts w:asciiTheme="majorBidi" w:hAnsiTheme="majorBidi" w:cstheme="majorBidi"/>
          <w:b w:val="0"/>
          <w:sz w:val="24"/>
          <w:szCs w:val="24"/>
        </w:rPr>
        <w:t>)</w:t>
      </w:r>
      <w:r w:rsidRPr="00CD7F7A">
        <w:rPr>
          <w:rFonts w:asciiTheme="majorBidi" w:hAnsiTheme="majorBidi" w:cstheme="majorBidi"/>
          <w:b w:val="0"/>
          <w:sz w:val="24"/>
          <w:szCs w:val="24"/>
        </w:rPr>
        <w:t xml:space="preserve">. </w:t>
      </w:r>
      <w:r w:rsidRPr="009C2D3B">
        <w:rPr>
          <w:rFonts w:asciiTheme="majorBidi" w:hAnsiTheme="majorBidi" w:cstheme="majorBidi"/>
          <w:b w:val="0"/>
          <w:iCs/>
          <w:sz w:val="24"/>
          <w:szCs w:val="24"/>
        </w:rPr>
        <w:t xml:space="preserve">El </w:t>
      </w:r>
      <w:r w:rsidR="005804F3" w:rsidRPr="009C2D3B">
        <w:rPr>
          <w:rFonts w:asciiTheme="majorBidi" w:hAnsiTheme="majorBidi" w:cstheme="majorBidi"/>
          <w:b w:val="0"/>
          <w:iCs/>
          <w:sz w:val="24"/>
          <w:szCs w:val="24"/>
        </w:rPr>
        <w:t>a</w:t>
      </w:r>
      <w:r w:rsidRPr="009C2D3B">
        <w:rPr>
          <w:rFonts w:asciiTheme="majorBidi" w:hAnsiTheme="majorBidi" w:cstheme="majorBidi"/>
          <w:b w:val="0"/>
          <w:iCs/>
          <w:sz w:val="24"/>
          <w:szCs w:val="24"/>
        </w:rPr>
        <w:t xml:space="preserve">bejorro </w:t>
      </w:r>
      <w:proofErr w:type="spellStart"/>
      <w:r w:rsidRPr="009C2D3B">
        <w:rPr>
          <w:rFonts w:asciiTheme="majorBidi" w:hAnsiTheme="majorBidi" w:cstheme="majorBidi"/>
          <w:b w:val="0"/>
          <w:iCs/>
          <w:sz w:val="24"/>
          <w:szCs w:val="24"/>
        </w:rPr>
        <w:t>Bombus</w:t>
      </w:r>
      <w:proofErr w:type="spellEnd"/>
      <w:r w:rsidRPr="009C2D3B">
        <w:rPr>
          <w:rFonts w:asciiTheme="majorBidi" w:hAnsiTheme="majorBidi" w:cstheme="majorBidi"/>
          <w:b w:val="0"/>
          <w:iCs/>
          <w:sz w:val="24"/>
          <w:szCs w:val="24"/>
        </w:rPr>
        <w:t xml:space="preserve"> </w:t>
      </w:r>
      <w:proofErr w:type="spellStart"/>
      <w:r w:rsidRPr="009C2D3B">
        <w:rPr>
          <w:rFonts w:asciiTheme="majorBidi" w:hAnsiTheme="majorBidi" w:cstheme="majorBidi"/>
          <w:b w:val="0"/>
          <w:iCs/>
          <w:sz w:val="24"/>
          <w:szCs w:val="24"/>
        </w:rPr>
        <w:t>ephippiatus</w:t>
      </w:r>
      <w:proofErr w:type="spellEnd"/>
      <w:r w:rsidRPr="009C2D3B">
        <w:rPr>
          <w:rFonts w:asciiTheme="majorBidi" w:hAnsiTheme="majorBidi" w:cstheme="majorBidi"/>
          <w:b w:val="0"/>
          <w:iCs/>
          <w:sz w:val="24"/>
          <w:szCs w:val="24"/>
        </w:rPr>
        <w:t xml:space="preserve"> </w:t>
      </w:r>
      <w:proofErr w:type="spellStart"/>
      <w:r w:rsidRPr="009C2D3B">
        <w:rPr>
          <w:rFonts w:asciiTheme="majorBidi" w:hAnsiTheme="majorBidi" w:cstheme="majorBidi"/>
          <w:b w:val="0"/>
          <w:iCs/>
          <w:sz w:val="24"/>
          <w:szCs w:val="24"/>
        </w:rPr>
        <w:t>Say</w:t>
      </w:r>
      <w:proofErr w:type="spellEnd"/>
      <w:r w:rsidRPr="00CD7F7A">
        <w:rPr>
          <w:rFonts w:asciiTheme="majorBidi" w:hAnsiTheme="majorBidi" w:cstheme="majorBidi"/>
          <w:b w:val="0"/>
          <w:sz w:val="24"/>
          <w:szCs w:val="24"/>
        </w:rPr>
        <w:t>, 1837, su</w:t>
      </w:r>
      <w:r w:rsidR="00FC712A" w:rsidRPr="00CD7F7A">
        <w:rPr>
          <w:rFonts w:asciiTheme="majorBidi" w:hAnsiTheme="majorBidi" w:cstheme="majorBidi"/>
          <w:b w:val="0"/>
          <w:sz w:val="24"/>
          <w:szCs w:val="24"/>
        </w:rPr>
        <w:t xml:space="preserve"> distribución potencial y estrategias para su manej</w:t>
      </w:r>
      <w:r w:rsidRPr="00CD7F7A">
        <w:rPr>
          <w:rFonts w:asciiTheme="majorBidi" w:hAnsiTheme="majorBidi" w:cstheme="majorBidi"/>
          <w:b w:val="0"/>
          <w:sz w:val="24"/>
          <w:szCs w:val="24"/>
        </w:rPr>
        <w:t xml:space="preserve">o. </w:t>
      </w:r>
      <w:r w:rsidR="005804F3">
        <w:rPr>
          <w:rFonts w:asciiTheme="majorBidi" w:hAnsiTheme="majorBidi" w:cstheme="majorBidi"/>
          <w:b w:val="0"/>
          <w:sz w:val="24"/>
          <w:szCs w:val="24"/>
        </w:rPr>
        <w:t xml:space="preserve">Ponencia presentada en el </w:t>
      </w:r>
      <w:r w:rsidRPr="00CD7F7A">
        <w:rPr>
          <w:rFonts w:asciiTheme="majorBidi" w:hAnsiTheme="majorBidi" w:cstheme="majorBidi"/>
          <w:b w:val="0"/>
          <w:sz w:val="24"/>
          <w:szCs w:val="24"/>
        </w:rPr>
        <w:t>VI Congreso Mesoamericano de Abejas Nativas. Antigua</w:t>
      </w:r>
      <w:r w:rsidR="00C76F3B">
        <w:rPr>
          <w:rFonts w:asciiTheme="majorBidi" w:hAnsiTheme="majorBidi" w:cstheme="majorBidi"/>
          <w:b w:val="0"/>
          <w:sz w:val="24"/>
          <w:szCs w:val="24"/>
        </w:rPr>
        <w:t xml:space="preserve"> Guatemala</w:t>
      </w:r>
      <w:r w:rsidRPr="00CD7F7A">
        <w:rPr>
          <w:rFonts w:asciiTheme="majorBidi" w:hAnsiTheme="majorBidi" w:cstheme="majorBidi"/>
          <w:b w:val="0"/>
          <w:sz w:val="24"/>
          <w:szCs w:val="24"/>
        </w:rPr>
        <w:t xml:space="preserve">, </w:t>
      </w:r>
      <w:r w:rsidR="00C76F3B">
        <w:rPr>
          <w:rFonts w:asciiTheme="majorBidi" w:hAnsiTheme="majorBidi" w:cstheme="majorBidi"/>
          <w:b w:val="0"/>
          <w:sz w:val="24"/>
          <w:szCs w:val="24"/>
        </w:rPr>
        <w:t xml:space="preserve">del 27 al 30 de octubre de </w:t>
      </w:r>
      <w:r w:rsidR="005804F3">
        <w:rPr>
          <w:rFonts w:asciiTheme="majorBidi" w:hAnsiTheme="majorBidi" w:cstheme="majorBidi"/>
          <w:b w:val="0"/>
          <w:sz w:val="24"/>
          <w:szCs w:val="24"/>
        </w:rPr>
        <w:t>2009</w:t>
      </w:r>
      <w:r w:rsidRPr="00CD7F7A">
        <w:rPr>
          <w:rFonts w:asciiTheme="majorBidi" w:hAnsiTheme="majorBidi" w:cstheme="majorBidi"/>
          <w:b w:val="0"/>
          <w:sz w:val="24"/>
          <w:szCs w:val="24"/>
        </w:rPr>
        <w:t>.</w:t>
      </w:r>
    </w:p>
    <w:p w14:paraId="3A5B5F63" w14:textId="4F4AD30F" w:rsidR="00676F6A" w:rsidRPr="00CD7F7A" w:rsidRDefault="00000000" w:rsidP="00A5595F">
      <w:pPr>
        <w:pStyle w:val="Ttulo1"/>
        <w:spacing w:before="0" w:beforeAutospacing="0" w:after="0" w:afterAutospacing="0" w:line="360" w:lineRule="auto"/>
        <w:ind w:left="709" w:hanging="709"/>
        <w:jc w:val="both"/>
        <w:rPr>
          <w:rFonts w:asciiTheme="majorBidi" w:hAnsiTheme="majorBidi" w:cstheme="majorBidi"/>
          <w:b w:val="0"/>
          <w:sz w:val="24"/>
          <w:szCs w:val="24"/>
          <w:lang w:val="en-US"/>
        </w:rPr>
      </w:pPr>
      <w:hyperlink r:id="rId9" w:anchor="!" w:history="1">
        <w:proofErr w:type="spellStart"/>
        <w:r w:rsidR="00676F6A" w:rsidRPr="00C23764">
          <w:rPr>
            <w:rStyle w:val="text"/>
            <w:rFonts w:asciiTheme="majorBidi" w:hAnsiTheme="majorBidi" w:cstheme="majorBidi"/>
            <w:b w:val="0"/>
            <w:sz w:val="24"/>
            <w:szCs w:val="24"/>
          </w:rPr>
          <w:t>Duennes</w:t>
        </w:r>
        <w:proofErr w:type="spellEnd"/>
      </w:hyperlink>
      <w:r w:rsidR="009C62A3" w:rsidRPr="00C23764">
        <w:rPr>
          <w:rStyle w:val="text"/>
          <w:rFonts w:asciiTheme="majorBidi" w:hAnsiTheme="majorBidi" w:cstheme="majorBidi"/>
          <w:b w:val="0"/>
          <w:sz w:val="24"/>
          <w:szCs w:val="24"/>
        </w:rPr>
        <w:t>,</w:t>
      </w:r>
      <w:r w:rsidR="00676F6A" w:rsidRPr="00C23764">
        <w:rPr>
          <w:rFonts w:asciiTheme="majorBidi" w:hAnsiTheme="majorBidi" w:cstheme="majorBidi"/>
          <w:sz w:val="24"/>
          <w:szCs w:val="24"/>
        </w:rPr>
        <w:t xml:space="preserve"> </w:t>
      </w:r>
      <w:r w:rsidR="00676F6A" w:rsidRPr="00C23764">
        <w:rPr>
          <w:rFonts w:asciiTheme="majorBidi" w:hAnsiTheme="majorBidi" w:cstheme="majorBidi"/>
          <w:b w:val="0"/>
          <w:sz w:val="24"/>
          <w:szCs w:val="24"/>
        </w:rPr>
        <w:t xml:space="preserve">M. </w:t>
      </w:r>
      <w:bookmarkStart w:id="0" w:name="baep-author-id5"/>
      <w:r w:rsidR="00676F6A" w:rsidRPr="00C23764">
        <w:rPr>
          <w:rFonts w:asciiTheme="majorBidi" w:hAnsiTheme="majorBidi" w:cstheme="majorBidi"/>
          <w:b w:val="0"/>
          <w:sz w:val="24"/>
          <w:szCs w:val="24"/>
        </w:rPr>
        <w:t>A.</w:t>
      </w:r>
      <w:r w:rsidR="009C62A3" w:rsidRPr="00C23764">
        <w:rPr>
          <w:rFonts w:asciiTheme="majorBidi" w:hAnsiTheme="majorBidi" w:cstheme="majorBidi"/>
          <w:b w:val="0"/>
          <w:sz w:val="24"/>
          <w:szCs w:val="24"/>
        </w:rPr>
        <w:t>,</w:t>
      </w:r>
      <w:r w:rsidR="00676F6A" w:rsidRPr="00C23764">
        <w:rPr>
          <w:rFonts w:asciiTheme="majorBidi" w:hAnsiTheme="majorBidi" w:cstheme="majorBidi"/>
          <w:b w:val="0"/>
          <w:sz w:val="24"/>
          <w:szCs w:val="24"/>
        </w:rPr>
        <w:t xml:space="preserve"> </w:t>
      </w:r>
      <w:bookmarkStart w:id="1" w:name="baep-author-id6"/>
      <w:bookmarkEnd w:id="0"/>
      <w:proofErr w:type="spellStart"/>
      <w:r w:rsidR="00876423" w:rsidRPr="00C23764">
        <w:rPr>
          <w:rStyle w:val="text"/>
          <w:rFonts w:asciiTheme="majorBidi" w:hAnsiTheme="majorBidi" w:cstheme="majorBidi"/>
          <w:b w:val="0"/>
          <w:sz w:val="24"/>
          <w:szCs w:val="24"/>
        </w:rPr>
        <w:t>Lozier</w:t>
      </w:r>
      <w:proofErr w:type="spellEnd"/>
      <w:r w:rsidR="00676F6A" w:rsidRPr="00C23764">
        <w:rPr>
          <w:rFonts w:asciiTheme="majorBidi" w:hAnsiTheme="majorBidi" w:cstheme="majorBidi"/>
          <w:b w:val="0"/>
          <w:sz w:val="24"/>
          <w:szCs w:val="24"/>
        </w:rPr>
        <w:t>,</w:t>
      </w:r>
      <w:r w:rsidR="000C002F" w:rsidRPr="00C23764">
        <w:rPr>
          <w:rStyle w:val="text"/>
          <w:rFonts w:asciiTheme="majorBidi" w:hAnsiTheme="majorBidi" w:cstheme="majorBidi"/>
          <w:b w:val="0"/>
          <w:sz w:val="24"/>
          <w:szCs w:val="24"/>
        </w:rPr>
        <w:t xml:space="preserve"> J. D.,</w:t>
      </w:r>
      <w:r w:rsidR="00676F6A" w:rsidRPr="00C23764">
        <w:rPr>
          <w:rFonts w:asciiTheme="majorBidi" w:hAnsiTheme="majorBidi" w:cstheme="majorBidi"/>
          <w:b w:val="0"/>
          <w:sz w:val="24"/>
          <w:szCs w:val="24"/>
        </w:rPr>
        <w:t xml:space="preserve"> </w:t>
      </w:r>
      <w:hyperlink r:id="rId10" w:anchor="!" w:history="1">
        <w:r w:rsidR="00676F6A" w:rsidRPr="00C23764">
          <w:rPr>
            <w:rStyle w:val="text"/>
            <w:rFonts w:asciiTheme="majorBidi" w:hAnsiTheme="majorBidi" w:cstheme="majorBidi"/>
            <w:b w:val="0"/>
            <w:sz w:val="24"/>
            <w:szCs w:val="24"/>
          </w:rPr>
          <w:t>Hines</w:t>
        </w:r>
      </w:hyperlink>
      <w:bookmarkStart w:id="2" w:name="baep-author-id7"/>
      <w:bookmarkEnd w:id="1"/>
      <w:r w:rsidR="00676F6A" w:rsidRPr="00C23764">
        <w:rPr>
          <w:rFonts w:asciiTheme="majorBidi" w:hAnsiTheme="majorBidi" w:cstheme="majorBidi"/>
          <w:b w:val="0"/>
          <w:sz w:val="24"/>
          <w:szCs w:val="24"/>
        </w:rPr>
        <w:t>,</w:t>
      </w:r>
      <w:r w:rsidR="00676F6A" w:rsidRPr="00C23764">
        <w:t xml:space="preserve"> </w:t>
      </w:r>
      <w:r w:rsidR="003C5BF6" w:rsidRPr="00C23764">
        <w:rPr>
          <w:rFonts w:asciiTheme="majorBidi" w:hAnsiTheme="majorBidi" w:cstheme="majorBidi"/>
          <w:b w:val="0"/>
          <w:sz w:val="24"/>
          <w:szCs w:val="24"/>
        </w:rPr>
        <w:t>H. M. and</w:t>
      </w:r>
      <w:r w:rsidR="00676F6A" w:rsidRPr="00C23764">
        <w:rPr>
          <w:rFonts w:asciiTheme="majorBidi" w:hAnsiTheme="majorBidi" w:cstheme="majorBidi"/>
          <w:b w:val="0"/>
          <w:sz w:val="24"/>
          <w:szCs w:val="24"/>
        </w:rPr>
        <w:t xml:space="preserve"> </w:t>
      </w:r>
      <w:bookmarkEnd w:id="2"/>
      <w:r w:rsidR="003C5BF6" w:rsidRPr="00C23764">
        <w:rPr>
          <w:rStyle w:val="text"/>
          <w:rFonts w:asciiTheme="majorBidi" w:hAnsiTheme="majorBidi" w:cstheme="majorBidi"/>
          <w:b w:val="0"/>
          <w:sz w:val="24"/>
          <w:szCs w:val="24"/>
        </w:rPr>
        <w:t>Cameron, S. A</w:t>
      </w:r>
      <w:r w:rsidR="00676F6A" w:rsidRPr="00C23764">
        <w:rPr>
          <w:rFonts w:asciiTheme="majorBidi" w:hAnsiTheme="majorBidi" w:cstheme="majorBidi"/>
          <w:b w:val="0"/>
          <w:sz w:val="24"/>
          <w:szCs w:val="24"/>
        </w:rPr>
        <w:t xml:space="preserve">. </w:t>
      </w:r>
      <w:r w:rsidR="00077BC0" w:rsidRPr="00C23764">
        <w:rPr>
          <w:rFonts w:asciiTheme="majorBidi" w:hAnsiTheme="majorBidi" w:cstheme="majorBidi"/>
          <w:b w:val="0"/>
          <w:sz w:val="24"/>
          <w:szCs w:val="24"/>
        </w:rPr>
        <w:t>(</w:t>
      </w:r>
      <w:r w:rsidR="00676F6A" w:rsidRPr="00C23764">
        <w:rPr>
          <w:rFonts w:asciiTheme="majorBidi" w:hAnsiTheme="majorBidi" w:cstheme="majorBidi"/>
          <w:b w:val="0"/>
          <w:sz w:val="24"/>
          <w:szCs w:val="24"/>
        </w:rPr>
        <w:t>2012</w:t>
      </w:r>
      <w:r w:rsidR="00077BC0" w:rsidRPr="00C23764">
        <w:rPr>
          <w:rFonts w:asciiTheme="majorBidi" w:hAnsiTheme="majorBidi" w:cstheme="majorBidi"/>
          <w:b w:val="0"/>
          <w:sz w:val="24"/>
          <w:szCs w:val="24"/>
        </w:rPr>
        <w:t>)</w:t>
      </w:r>
      <w:r w:rsidR="00676F6A" w:rsidRPr="00C23764">
        <w:rPr>
          <w:rFonts w:asciiTheme="majorBidi" w:hAnsiTheme="majorBidi" w:cstheme="majorBidi"/>
          <w:b w:val="0"/>
          <w:sz w:val="24"/>
          <w:szCs w:val="24"/>
        </w:rPr>
        <w:t xml:space="preserve">. </w:t>
      </w:r>
      <w:r w:rsidR="00676F6A" w:rsidRPr="009C2D3B">
        <w:rPr>
          <w:rFonts w:asciiTheme="majorBidi" w:hAnsiTheme="majorBidi" w:cstheme="majorBidi"/>
          <w:b w:val="0"/>
          <w:bCs w:val="0"/>
          <w:iCs/>
          <w:sz w:val="24"/>
          <w:szCs w:val="24"/>
          <w:lang w:val="en-US"/>
        </w:rPr>
        <w:t xml:space="preserve">Geographical patterns of genetic divergence in the widespread Mesoamerican bumble </w:t>
      </w:r>
      <w:r w:rsidR="00516276" w:rsidRPr="009C2D3B">
        <w:rPr>
          <w:rFonts w:asciiTheme="majorBidi" w:hAnsiTheme="majorBidi" w:cstheme="majorBidi"/>
          <w:b w:val="0"/>
          <w:bCs w:val="0"/>
          <w:iCs/>
          <w:sz w:val="24"/>
          <w:szCs w:val="24"/>
          <w:lang w:val="en-US"/>
        </w:rPr>
        <w:t>bee</w:t>
      </w:r>
      <w:r w:rsidR="00516276">
        <w:rPr>
          <w:rFonts w:asciiTheme="majorBidi" w:hAnsiTheme="majorBidi" w:cstheme="majorBidi"/>
          <w:b w:val="0"/>
          <w:bCs w:val="0"/>
          <w:iCs/>
          <w:sz w:val="24"/>
          <w:szCs w:val="24"/>
          <w:lang w:val="en-US"/>
        </w:rPr>
        <w:t xml:space="preserve"> </w:t>
      </w:r>
      <w:r w:rsidR="00676F6A" w:rsidRPr="00516276">
        <w:rPr>
          <w:rFonts w:asciiTheme="majorBidi" w:hAnsiTheme="majorBidi" w:cstheme="majorBidi"/>
          <w:b w:val="0"/>
          <w:bCs w:val="0"/>
          <w:i/>
          <w:sz w:val="24"/>
          <w:szCs w:val="24"/>
          <w:lang w:val="en-US"/>
        </w:rPr>
        <w:t xml:space="preserve">Bombus </w:t>
      </w:r>
      <w:r w:rsidR="00516276" w:rsidRPr="00516276">
        <w:rPr>
          <w:rFonts w:asciiTheme="majorBidi" w:hAnsiTheme="majorBidi" w:cstheme="majorBidi"/>
          <w:b w:val="0"/>
          <w:bCs w:val="0"/>
          <w:i/>
          <w:sz w:val="24"/>
          <w:szCs w:val="24"/>
          <w:lang w:val="en-US"/>
        </w:rPr>
        <w:t>ephippiatus</w:t>
      </w:r>
      <w:r w:rsidR="00516276">
        <w:rPr>
          <w:rFonts w:asciiTheme="majorBidi" w:hAnsiTheme="majorBidi" w:cstheme="majorBidi"/>
          <w:b w:val="0"/>
          <w:bCs w:val="0"/>
          <w:iCs/>
          <w:sz w:val="24"/>
          <w:szCs w:val="24"/>
          <w:lang w:val="en-US"/>
        </w:rPr>
        <w:t xml:space="preserve"> </w:t>
      </w:r>
      <w:r w:rsidR="00676F6A" w:rsidRPr="009C2D3B">
        <w:rPr>
          <w:rFonts w:asciiTheme="majorBidi" w:hAnsiTheme="majorBidi" w:cstheme="majorBidi"/>
          <w:b w:val="0"/>
          <w:bCs w:val="0"/>
          <w:iCs/>
          <w:sz w:val="24"/>
          <w:szCs w:val="24"/>
          <w:lang w:val="en-US"/>
        </w:rPr>
        <w:t>(Hymenoptera: Apidae).</w:t>
      </w:r>
      <w:r w:rsidR="00676F6A" w:rsidRPr="00CD7F7A">
        <w:rPr>
          <w:rFonts w:asciiTheme="majorBidi" w:hAnsiTheme="majorBidi" w:cstheme="majorBidi"/>
          <w:b w:val="0"/>
          <w:bCs w:val="0"/>
          <w:i/>
          <w:sz w:val="24"/>
          <w:szCs w:val="24"/>
          <w:lang w:val="en-US"/>
        </w:rPr>
        <w:t xml:space="preserve"> </w:t>
      </w:r>
      <w:r w:rsidR="00676F6A" w:rsidRPr="00CD7F7A">
        <w:rPr>
          <w:rFonts w:asciiTheme="majorBidi" w:hAnsiTheme="majorBidi" w:cstheme="majorBidi"/>
          <w:b w:val="0"/>
          <w:i/>
          <w:sz w:val="24"/>
          <w:szCs w:val="24"/>
          <w:lang w:val="en-US"/>
        </w:rPr>
        <w:t>Molecular Phylogenetics and Evolution</w:t>
      </w:r>
      <w:r w:rsidR="005673C6">
        <w:rPr>
          <w:rFonts w:asciiTheme="majorBidi" w:hAnsiTheme="majorBidi" w:cstheme="majorBidi"/>
          <w:b w:val="0"/>
          <w:sz w:val="24"/>
          <w:szCs w:val="24"/>
          <w:lang w:val="en-US"/>
        </w:rPr>
        <w:t>,</w:t>
      </w:r>
      <w:r w:rsidR="00676F6A" w:rsidRPr="00CD7F7A">
        <w:rPr>
          <w:rFonts w:asciiTheme="majorBidi" w:hAnsiTheme="majorBidi" w:cstheme="majorBidi"/>
          <w:b w:val="0"/>
          <w:sz w:val="24"/>
          <w:szCs w:val="24"/>
          <w:lang w:val="en-US"/>
        </w:rPr>
        <w:t xml:space="preserve"> </w:t>
      </w:r>
      <w:r w:rsidR="002C4D1A" w:rsidRPr="00CD7F7A">
        <w:rPr>
          <w:rFonts w:asciiTheme="majorBidi" w:hAnsiTheme="majorBidi" w:cstheme="majorBidi"/>
          <w:b w:val="0"/>
          <w:i/>
          <w:sz w:val="24"/>
          <w:szCs w:val="24"/>
          <w:lang w:val="en-US"/>
        </w:rPr>
        <w:t xml:space="preserve">64, </w:t>
      </w:r>
      <w:r w:rsidR="00676F6A" w:rsidRPr="00CD7F7A">
        <w:rPr>
          <w:rFonts w:asciiTheme="majorBidi" w:hAnsiTheme="majorBidi" w:cstheme="majorBidi"/>
          <w:b w:val="0"/>
          <w:sz w:val="24"/>
          <w:szCs w:val="24"/>
          <w:lang w:val="en-US"/>
        </w:rPr>
        <w:t>219</w:t>
      </w:r>
      <w:r w:rsidR="005673C6">
        <w:rPr>
          <w:rFonts w:asciiTheme="majorBidi" w:hAnsiTheme="majorBidi" w:cstheme="majorBidi"/>
          <w:b w:val="0"/>
          <w:sz w:val="24"/>
          <w:szCs w:val="24"/>
          <w:lang w:val="en-US"/>
        </w:rPr>
        <w:t>-</w:t>
      </w:r>
      <w:r w:rsidR="00676F6A" w:rsidRPr="00CD7F7A">
        <w:rPr>
          <w:rFonts w:asciiTheme="majorBidi" w:hAnsiTheme="majorBidi" w:cstheme="majorBidi"/>
          <w:b w:val="0"/>
          <w:sz w:val="24"/>
          <w:szCs w:val="24"/>
          <w:lang w:val="en-US"/>
        </w:rPr>
        <w:t>231.</w:t>
      </w:r>
    </w:p>
    <w:p w14:paraId="6B48703B" w14:textId="119DF8D8" w:rsidR="00E87ACD" w:rsidRPr="00C9243E" w:rsidRDefault="00B17CFF" w:rsidP="00A5595F">
      <w:pPr>
        <w:pStyle w:val="Ttulo1"/>
        <w:spacing w:before="0" w:beforeAutospacing="0" w:after="0" w:afterAutospacing="0" w:line="360" w:lineRule="auto"/>
        <w:ind w:left="709" w:hanging="709"/>
        <w:jc w:val="both"/>
        <w:rPr>
          <w:rFonts w:asciiTheme="majorBidi" w:hAnsiTheme="majorBidi" w:cstheme="majorBidi"/>
          <w:b w:val="0"/>
          <w:sz w:val="24"/>
          <w:szCs w:val="24"/>
          <w:lang w:val="en-US"/>
        </w:rPr>
      </w:pPr>
      <w:r w:rsidRPr="00C71506">
        <w:rPr>
          <w:rFonts w:asciiTheme="majorBidi" w:hAnsiTheme="majorBidi" w:cstheme="majorBidi"/>
          <w:b w:val="0"/>
          <w:i/>
          <w:sz w:val="24"/>
          <w:szCs w:val="24"/>
          <w:shd w:val="clear" w:color="auto" w:fill="FFFFFF"/>
          <w:lang w:val="en-US"/>
        </w:rPr>
        <w:t>Evans, E., Burns, I. and Spivak, M.</w:t>
      </w:r>
      <w:hyperlink r:id="rId11" w:anchor="p16" w:history="1">
        <w:r w:rsidR="00C71506">
          <w:rPr>
            <w:rStyle w:val="Hipervnculo"/>
            <w:rFonts w:asciiTheme="majorBidi" w:hAnsiTheme="majorBidi" w:cstheme="majorBidi"/>
            <w:b w:val="0"/>
            <w:color w:val="auto"/>
            <w:sz w:val="24"/>
            <w:szCs w:val="24"/>
            <w:u w:val="none"/>
            <w:shd w:val="clear" w:color="auto" w:fill="FFFFFF"/>
            <w:lang w:val="en-US"/>
          </w:rPr>
          <w:t xml:space="preserve"> </w:t>
        </w:r>
        <w:r w:rsidR="00571FB9" w:rsidRPr="00C9243E">
          <w:rPr>
            <w:rStyle w:val="Hipervnculo"/>
            <w:rFonts w:asciiTheme="majorBidi" w:hAnsiTheme="majorBidi" w:cstheme="majorBidi"/>
            <w:b w:val="0"/>
            <w:color w:val="auto"/>
            <w:sz w:val="24"/>
            <w:szCs w:val="24"/>
            <w:u w:val="none"/>
            <w:shd w:val="clear" w:color="auto" w:fill="FFFFFF"/>
            <w:lang w:val="en-US"/>
          </w:rPr>
          <w:t>(</w:t>
        </w:r>
        <w:r w:rsidR="00E87ACD" w:rsidRPr="00C9243E">
          <w:rPr>
            <w:rStyle w:val="Hipervnculo"/>
            <w:rFonts w:asciiTheme="majorBidi" w:hAnsiTheme="majorBidi" w:cstheme="majorBidi"/>
            <w:b w:val="0"/>
            <w:color w:val="auto"/>
            <w:sz w:val="24"/>
            <w:szCs w:val="24"/>
            <w:u w:val="none"/>
            <w:shd w:val="clear" w:color="auto" w:fill="FFFFFF"/>
            <w:lang w:val="en-US"/>
          </w:rPr>
          <w:t>2007</w:t>
        </w:r>
      </w:hyperlink>
      <w:r w:rsidR="00571FB9" w:rsidRPr="00C9243E">
        <w:rPr>
          <w:rFonts w:asciiTheme="majorBidi" w:hAnsiTheme="majorBidi" w:cstheme="majorBidi"/>
          <w:b w:val="0"/>
          <w:sz w:val="24"/>
          <w:szCs w:val="24"/>
          <w:lang w:val="en-US"/>
        </w:rPr>
        <w:t>)</w:t>
      </w:r>
      <w:r w:rsidR="00E87ACD" w:rsidRPr="00C9243E">
        <w:rPr>
          <w:rFonts w:asciiTheme="majorBidi" w:hAnsiTheme="majorBidi" w:cstheme="majorBidi"/>
          <w:b w:val="0"/>
          <w:sz w:val="24"/>
          <w:szCs w:val="24"/>
          <w:shd w:val="clear" w:color="auto" w:fill="FFFFFF"/>
          <w:lang w:val="en-US"/>
        </w:rPr>
        <w:t xml:space="preserve">. </w:t>
      </w:r>
      <w:r w:rsidR="00753417" w:rsidRPr="00C9243E">
        <w:rPr>
          <w:rFonts w:asciiTheme="majorBidi" w:hAnsiTheme="majorBidi" w:cstheme="majorBidi"/>
          <w:b w:val="0"/>
          <w:i/>
          <w:sz w:val="24"/>
          <w:szCs w:val="24"/>
          <w:shd w:val="clear" w:color="auto" w:fill="FFFFFF"/>
          <w:lang w:val="en-US"/>
        </w:rPr>
        <w:t xml:space="preserve">Befriending </w:t>
      </w:r>
      <w:r w:rsidR="00E23B2D">
        <w:rPr>
          <w:rFonts w:asciiTheme="majorBidi" w:hAnsiTheme="majorBidi" w:cstheme="majorBidi"/>
          <w:b w:val="0"/>
          <w:i/>
          <w:sz w:val="24"/>
          <w:szCs w:val="24"/>
          <w:shd w:val="clear" w:color="auto" w:fill="FFFFFF"/>
          <w:lang w:val="en-US"/>
        </w:rPr>
        <w:t>B</w:t>
      </w:r>
      <w:r w:rsidR="00E23B2D" w:rsidRPr="00C9243E">
        <w:rPr>
          <w:rFonts w:asciiTheme="majorBidi" w:hAnsiTheme="majorBidi" w:cstheme="majorBidi"/>
          <w:b w:val="0"/>
          <w:i/>
          <w:sz w:val="24"/>
          <w:szCs w:val="24"/>
          <w:shd w:val="clear" w:color="auto" w:fill="FFFFFF"/>
          <w:lang w:val="en-US"/>
        </w:rPr>
        <w:t xml:space="preserve">umble </w:t>
      </w:r>
      <w:r w:rsidR="00E23B2D">
        <w:rPr>
          <w:rFonts w:asciiTheme="majorBidi" w:hAnsiTheme="majorBidi" w:cstheme="majorBidi"/>
          <w:b w:val="0"/>
          <w:i/>
          <w:sz w:val="24"/>
          <w:szCs w:val="24"/>
          <w:shd w:val="clear" w:color="auto" w:fill="FFFFFF"/>
          <w:lang w:val="en-US"/>
        </w:rPr>
        <w:t>B</w:t>
      </w:r>
      <w:r w:rsidR="00E23B2D" w:rsidRPr="00C9243E">
        <w:rPr>
          <w:rFonts w:asciiTheme="majorBidi" w:hAnsiTheme="majorBidi" w:cstheme="majorBidi"/>
          <w:b w:val="0"/>
          <w:i/>
          <w:sz w:val="24"/>
          <w:szCs w:val="24"/>
          <w:shd w:val="clear" w:color="auto" w:fill="FFFFFF"/>
          <w:lang w:val="en-US"/>
        </w:rPr>
        <w:t>ees</w:t>
      </w:r>
      <w:r w:rsidR="00E87ACD" w:rsidRPr="00C9243E">
        <w:rPr>
          <w:rFonts w:asciiTheme="majorBidi" w:hAnsiTheme="majorBidi" w:cstheme="majorBidi"/>
          <w:b w:val="0"/>
          <w:i/>
          <w:sz w:val="24"/>
          <w:szCs w:val="24"/>
          <w:shd w:val="clear" w:color="auto" w:fill="FFFFFF"/>
          <w:lang w:val="en-US"/>
        </w:rPr>
        <w:t xml:space="preserve">: A </w:t>
      </w:r>
      <w:r w:rsidR="00E23B2D">
        <w:rPr>
          <w:rFonts w:asciiTheme="majorBidi" w:hAnsiTheme="majorBidi" w:cstheme="majorBidi"/>
          <w:b w:val="0"/>
          <w:i/>
          <w:sz w:val="24"/>
          <w:szCs w:val="24"/>
          <w:shd w:val="clear" w:color="auto" w:fill="FFFFFF"/>
          <w:lang w:val="en-US"/>
        </w:rPr>
        <w:t>P</w:t>
      </w:r>
      <w:r w:rsidR="00E23B2D" w:rsidRPr="00C9243E">
        <w:rPr>
          <w:rFonts w:asciiTheme="majorBidi" w:hAnsiTheme="majorBidi" w:cstheme="majorBidi"/>
          <w:b w:val="0"/>
          <w:i/>
          <w:sz w:val="24"/>
          <w:szCs w:val="24"/>
          <w:shd w:val="clear" w:color="auto" w:fill="FFFFFF"/>
          <w:lang w:val="en-US"/>
        </w:rPr>
        <w:t xml:space="preserve">ractical </w:t>
      </w:r>
      <w:r w:rsidR="00E23B2D">
        <w:rPr>
          <w:rFonts w:asciiTheme="majorBidi" w:hAnsiTheme="majorBidi" w:cstheme="majorBidi"/>
          <w:b w:val="0"/>
          <w:i/>
          <w:sz w:val="24"/>
          <w:szCs w:val="24"/>
          <w:shd w:val="clear" w:color="auto" w:fill="FFFFFF"/>
          <w:lang w:val="en-US"/>
        </w:rPr>
        <w:t>G</w:t>
      </w:r>
      <w:r w:rsidR="00E23B2D" w:rsidRPr="00C9243E">
        <w:rPr>
          <w:rFonts w:asciiTheme="majorBidi" w:hAnsiTheme="majorBidi" w:cstheme="majorBidi"/>
          <w:b w:val="0"/>
          <w:i/>
          <w:sz w:val="24"/>
          <w:szCs w:val="24"/>
          <w:shd w:val="clear" w:color="auto" w:fill="FFFFFF"/>
          <w:lang w:val="en-US"/>
        </w:rPr>
        <w:t xml:space="preserve">uide </w:t>
      </w:r>
      <w:r w:rsidR="00E23B2D">
        <w:rPr>
          <w:rFonts w:asciiTheme="majorBidi" w:hAnsiTheme="majorBidi" w:cstheme="majorBidi"/>
          <w:b w:val="0"/>
          <w:i/>
          <w:sz w:val="24"/>
          <w:szCs w:val="24"/>
          <w:shd w:val="clear" w:color="auto" w:fill="FFFFFF"/>
          <w:lang w:val="en-US"/>
        </w:rPr>
        <w:t>R</w:t>
      </w:r>
      <w:r w:rsidR="00E23B2D" w:rsidRPr="00C9243E">
        <w:rPr>
          <w:rFonts w:asciiTheme="majorBidi" w:hAnsiTheme="majorBidi" w:cstheme="majorBidi"/>
          <w:b w:val="0"/>
          <w:i/>
          <w:sz w:val="24"/>
          <w:szCs w:val="24"/>
          <w:shd w:val="clear" w:color="auto" w:fill="FFFFFF"/>
          <w:lang w:val="en-US"/>
        </w:rPr>
        <w:t xml:space="preserve">aising </w:t>
      </w:r>
      <w:r w:rsidR="00E23B2D">
        <w:rPr>
          <w:rFonts w:asciiTheme="majorBidi" w:hAnsiTheme="majorBidi" w:cstheme="majorBidi"/>
          <w:b w:val="0"/>
          <w:i/>
          <w:sz w:val="24"/>
          <w:szCs w:val="24"/>
          <w:shd w:val="clear" w:color="auto" w:fill="FFFFFF"/>
          <w:lang w:val="en-US"/>
        </w:rPr>
        <w:t>L</w:t>
      </w:r>
      <w:r w:rsidR="00E23B2D" w:rsidRPr="00C9243E">
        <w:rPr>
          <w:rFonts w:asciiTheme="majorBidi" w:hAnsiTheme="majorBidi" w:cstheme="majorBidi"/>
          <w:b w:val="0"/>
          <w:i/>
          <w:sz w:val="24"/>
          <w:szCs w:val="24"/>
          <w:shd w:val="clear" w:color="auto" w:fill="FFFFFF"/>
          <w:lang w:val="en-US"/>
        </w:rPr>
        <w:t xml:space="preserve">ocal </w:t>
      </w:r>
      <w:r w:rsidR="00E23B2D">
        <w:rPr>
          <w:rFonts w:asciiTheme="majorBidi" w:hAnsiTheme="majorBidi" w:cstheme="majorBidi"/>
          <w:b w:val="0"/>
          <w:i/>
          <w:sz w:val="24"/>
          <w:szCs w:val="24"/>
          <w:shd w:val="clear" w:color="auto" w:fill="FFFFFF"/>
          <w:lang w:val="en-US"/>
        </w:rPr>
        <w:t>B</w:t>
      </w:r>
      <w:r w:rsidR="00E23B2D" w:rsidRPr="00C9243E">
        <w:rPr>
          <w:rFonts w:asciiTheme="majorBidi" w:hAnsiTheme="majorBidi" w:cstheme="majorBidi"/>
          <w:b w:val="0"/>
          <w:i/>
          <w:sz w:val="24"/>
          <w:szCs w:val="24"/>
          <w:shd w:val="clear" w:color="auto" w:fill="FFFFFF"/>
          <w:lang w:val="en-US"/>
        </w:rPr>
        <w:t>umblebees</w:t>
      </w:r>
      <w:r w:rsidR="00AC2314" w:rsidRPr="00C9243E">
        <w:rPr>
          <w:rFonts w:asciiTheme="majorBidi" w:hAnsiTheme="majorBidi" w:cstheme="majorBidi"/>
          <w:b w:val="0"/>
          <w:i/>
          <w:sz w:val="24"/>
          <w:szCs w:val="24"/>
          <w:shd w:val="clear" w:color="auto" w:fill="FFFFFF"/>
          <w:lang w:val="en-US"/>
        </w:rPr>
        <w:t>.</w:t>
      </w:r>
      <w:r w:rsidR="00E87ACD" w:rsidRPr="00C9243E">
        <w:rPr>
          <w:rFonts w:asciiTheme="majorBidi" w:hAnsiTheme="majorBidi" w:cstheme="majorBidi"/>
          <w:b w:val="0"/>
          <w:sz w:val="24"/>
          <w:szCs w:val="24"/>
          <w:shd w:val="clear" w:color="auto" w:fill="FFFFFF"/>
          <w:lang w:val="en-US"/>
        </w:rPr>
        <w:t xml:space="preserve"> </w:t>
      </w:r>
      <w:r w:rsidR="00E23B2D" w:rsidRPr="00E23B2D">
        <w:rPr>
          <w:rFonts w:asciiTheme="majorBidi" w:hAnsiTheme="majorBidi" w:cstheme="majorBidi"/>
          <w:b w:val="0"/>
          <w:sz w:val="24"/>
          <w:szCs w:val="24"/>
          <w:shd w:val="clear" w:color="auto" w:fill="FFFFFF"/>
          <w:lang w:val="en-US"/>
        </w:rPr>
        <w:t>Minnesota</w:t>
      </w:r>
      <w:r w:rsidR="00E23B2D">
        <w:rPr>
          <w:rFonts w:asciiTheme="majorBidi" w:hAnsiTheme="majorBidi" w:cstheme="majorBidi"/>
          <w:b w:val="0"/>
          <w:sz w:val="24"/>
          <w:szCs w:val="24"/>
          <w:shd w:val="clear" w:color="auto" w:fill="FFFFFF"/>
          <w:lang w:val="en-US"/>
        </w:rPr>
        <w:t xml:space="preserve">: </w:t>
      </w:r>
      <w:r w:rsidR="00E87ACD" w:rsidRPr="009C2D3B">
        <w:rPr>
          <w:rFonts w:asciiTheme="majorBidi" w:hAnsiTheme="majorBidi" w:cstheme="majorBidi"/>
          <w:b w:val="0"/>
          <w:sz w:val="24"/>
          <w:szCs w:val="24"/>
          <w:shd w:val="clear" w:color="auto" w:fill="FFFFFF"/>
          <w:lang w:val="en-US"/>
        </w:rPr>
        <w:t xml:space="preserve">University of Minnesota Extension. </w:t>
      </w:r>
    </w:p>
    <w:p w14:paraId="7341EED6" w14:textId="77777777" w:rsidR="00905214" w:rsidRPr="00CD7F7A" w:rsidRDefault="00905214" w:rsidP="00905214">
      <w:pPr>
        <w:spacing w:after="0" w:line="360" w:lineRule="auto"/>
        <w:ind w:left="709" w:hanging="709"/>
        <w:jc w:val="both"/>
        <w:rPr>
          <w:rFonts w:asciiTheme="majorBidi" w:hAnsiTheme="majorBidi" w:cstheme="majorBidi"/>
          <w:sz w:val="24"/>
          <w:szCs w:val="24"/>
        </w:rPr>
      </w:pPr>
      <w:r>
        <w:rPr>
          <w:rFonts w:asciiTheme="majorBidi" w:hAnsiTheme="majorBidi" w:cstheme="majorBidi"/>
          <w:sz w:val="24"/>
          <w:szCs w:val="24"/>
        </w:rPr>
        <w:t>Fuentes,</w:t>
      </w:r>
      <w:r w:rsidRPr="00CD7F7A">
        <w:rPr>
          <w:rFonts w:asciiTheme="majorBidi" w:hAnsiTheme="majorBidi" w:cstheme="majorBidi"/>
          <w:sz w:val="24"/>
          <w:szCs w:val="24"/>
        </w:rPr>
        <w:t xml:space="preserve"> E. </w:t>
      </w:r>
      <w:r>
        <w:rPr>
          <w:rFonts w:asciiTheme="majorBidi" w:hAnsiTheme="majorBidi" w:cstheme="majorBidi"/>
          <w:sz w:val="24"/>
          <w:szCs w:val="24"/>
        </w:rPr>
        <w:t xml:space="preserve">y </w:t>
      </w:r>
      <w:r w:rsidRPr="00CD7F7A">
        <w:rPr>
          <w:rFonts w:asciiTheme="majorBidi" w:hAnsiTheme="majorBidi" w:cstheme="majorBidi"/>
          <w:sz w:val="24"/>
          <w:szCs w:val="24"/>
        </w:rPr>
        <w:t>Madrid</w:t>
      </w:r>
      <w:r>
        <w:rPr>
          <w:rFonts w:asciiTheme="majorBidi" w:hAnsiTheme="majorBidi" w:cstheme="majorBidi"/>
          <w:sz w:val="24"/>
          <w:szCs w:val="24"/>
        </w:rPr>
        <w:t>,</w:t>
      </w:r>
      <w:r w:rsidRPr="00CD7F7A">
        <w:rPr>
          <w:rFonts w:asciiTheme="majorBidi" w:hAnsiTheme="majorBidi" w:cstheme="majorBidi"/>
          <w:sz w:val="24"/>
          <w:szCs w:val="24"/>
        </w:rPr>
        <w:t xml:space="preserve"> A. (2003). </w:t>
      </w:r>
      <w:r w:rsidRPr="00CD7F7A">
        <w:rPr>
          <w:rFonts w:asciiTheme="majorBidi" w:hAnsiTheme="majorBidi" w:cstheme="majorBidi"/>
          <w:i/>
          <w:sz w:val="24"/>
          <w:szCs w:val="24"/>
        </w:rPr>
        <w:t xml:space="preserve">Biología de </w:t>
      </w:r>
      <w:proofErr w:type="spellStart"/>
      <w:r w:rsidRPr="00CD7F7A">
        <w:rPr>
          <w:rFonts w:asciiTheme="majorBidi" w:hAnsiTheme="majorBidi" w:cstheme="majorBidi"/>
          <w:i/>
          <w:sz w:val="24"/>
          <w:szCs w:val="24"/>
        </w:rPr>
        <w:t>Bombus</w:t>
      </w:r>
      <w:proofErr w:type="spellEnd"/>
      <w:r w:rsidRPr="00CD7F7A">
        <w:rPr>
          <w:rFonts w:asciiTheme="majorBidi" w:hAnsiTheme="majorBidi" w:cstheme="majorBidi"/>
          <w:i/>
          <w:sz w:val="24"/>
          <w:szCs w:val="24"/>
        </w:rPr>
        <w:t xml:space="preserve"> </w:t>
      </w:r>
      <w:proofErr w:type="spellStart"/>
      <w:r w:rsidRPr="00CD7F7A">
        <w:rPr>
          <w:rFonts w:asciiTheme="majorBidi" w:hAnsiTheme="majorBidi" w:cstheme="majorBidi"/>
          <w:i/>
          <w:sz w:val="24"/>
          <w:szCs w:val="24"/>
        </w:rPr>
        <w:t>ephippiatus</w:t>
      </w:r>
      <w:proofErr w:type="spellEnd"/>
      <w:r w:rsidRPr="00CD7F7A">
        <w:rPr>
          <w:rFonts w:asciiTheme="majorBidi" w:hAnsiTheme="majorBidi" w:cstheme="majorBidi"/>
          <w:i/>
          <w:sz w:val="24"/>
          <w:szCs w:val="24"/>
        </w:rPr>
        <w:t xml:space="preserve"> </w:t>
      </w:r>
      <w:proofErr w:type="spellStart"/>
      <w:r w:rsidRPr="00CD7F7A">
        <w:rPr>
          <w:rFonts w:asciiTheme="majorBidi" w:hAnsiTheme="majorBidi" w:cstheme="majorBidi"/>
          <w:i/>
          <w:sz w:val="24"/>
          <w:szCs w:val="24"/>
        </w:rPr>
        <w:t>Say</w:t>
      </w:r>
      <w:proofErr w:type="spellEnd"/>
      <w:r w:rsidRPr="00CD7F7A">
        <w:rPr>
          <w:rFonts w:asciiTheme="majorBidi" w:hAnsiTheme="majorBidi" w:cstheme="majorBidi"/>
          <w:i/>
          <w:sz w:val="24"/>
          <w:szCs w:val="24"/>
        </w:rPr>
        <w:t xml:space="preserve"> (</w:t>
      </w:r>
      <w:proofErr w:type="spellStart"/>
      <w:r w:rsidRPr="00CD7F7A">
        <w:rPr>
          <w:rFonts w:asciiTheme="majorBidi" w:hAnsiTheme="majorBidi" w:cstheme="majorBidi"/>
          <w:i/>
          <w:sz w:val="24"/>
          <w:szCs w:val="24"/>
        </w:rPr>
        <w:t>Hymenoptera</w:t>
      </w:r>
      <w:proofErr w:type="spellEnd"/>
      <w:r w:rsidRPr="00CD7F7A">
        <w:rPr>
          <w:rFonts w:asciiTheme="majorBidi" w:hAnsiTheme="majorBidi" w:cstheme="majorBidi"/>
          <w:i/>
          <w:sz w:val="24"/>
          <w:szCs w:val="24"/>
        </w:rPr>
        <w:t xml:space="preserve">, </w:t>
      </w:r>
      <w:proofErr w:type="spellStart"/>
      <w:r w:rsidRPr="00CD7F7A">
        <w:rPr>
          <w:rFonts w:asciiTheme="majorBidi" w:hAnsiTheme="majorBidi" w:cstheme="majorBidi"/>
          <w:i/>
          <w:sz w:val="24"/>
          <w:szCs w:val="24"/>
        </w:rPr>
        <w:t>Apidae</w:t>
      </w:r>
      <w:proofErr w:type="spellEnd"/>
      <w:r w:rsidRPr="00CD7F7A">
        <w:rPr>
          <w:rFonts w:asciiTheme="majorBidi" w:hAnsiTheme="majorBidi" w:cstheme="majorBidi"/>
          <w:i/>
          <w:sz w:val="24"/>
          <w:szCs w:val="24"/>
        </w:rPr>
        <w:t>)</w:t>
      </w:r>
      <w:r w:rsidRPr="00CD7F7A">
        <w:rPr>
          <w:rFonts w:asciiTheme="majorBidi" w:hAnsiTheme="majorBidi" w:cstheme="majorBidi"/>
          <w:sz w:val="24"/>
          <w:szCs w:val="24"/>
        </w:rPr>
        <w:t xml:space="preserve">. </w:t>
      </w:r>
      <w:r>
        <w:rPr>
          <w:rFonts w:asciiTheme="majorBidi" w:hAnsiTheme="majorBidi" w:cstheme="majorBidi"/>
          <w:sz w:val="24"/>
          <w:szCs w:val="24"/>
        </w:rPr>
        <w:t>(</w:t>
      </w:r>
      <w:r w:rsidRPr="00CD7F7A">
        <w:rPr>
          <w:rFonts w:asciiTheme="majorBidi" w:hAnsiTheme="majorBidi" w:cstheme="majorBidi"/>
          <w:sz w:val="24"/>
          <w:szCs w:val="24"/>
        </w:rPr>
        <w:t xml:space="preserve">Tesis de </w:t>
      </w:r>
      <w:r>
        <w:rPr>
          <w:rFonts w:asciiTheme="majorBidi" w:hAnsiTheme="majorBidi" w:cstheme="majorBidi"/>
          <w:sz w:val="24"/>
          <w:szCs w:val="24"/>
        </w:rPr>
        <w:t>l</w:t>
      </w:r>
      <w:r w:rsidRPr="00CD7F7A">
        <w:rPr>
          <w:rFonts w:asciiTheme="majorBidi" w:hAnsiTheme="majorBidi" w:cstheme="majorBidi"/>
          <w:sz w:val="24"/>
          <w:szCs w:val="24"/>
        </w:rPr>
        <w:t>icenciatura</w:t>
      </w:r>
      <w:r>
        <w:rPr>
          <w:rFonts w:asciiTheme="majorBidi" w:hAnsiTheme="majorBidi" w:cstheme="majorBidi"/>
          <w:sz w:val="24"/>
          <w:szCs w:val="24"/>
        </w:rPr>
        <w:t>)</w:t>
      </w:r>
      <w:r w:rsidRPr="00CD7F7A">
        <w:rPr>
          <w:rFonts w:asciiTheme="majorBidi" w:hAnsiTheme="majorBidi" w:cstheme="majorBidi"/>
          <w:sz w:val="24"/>
          <w:szCs w:val="24"/>
        </w:rPr>
        <w:t>. Universidad de las Américas Puebla</w:t>
      </w:r>
      <w:r>
        <w:rPr>
          <w:rFonts w:asciiTheme="majorBidi" w:hAnsiTheme="majorBidi" w:cstheme="majorBidi"/>
          <w:sz w:val="24"/>
          <w:szCs w:val="24"/>
        </w:rPr>
        <w:t>, Cholula</w:t>
      </w:r>
      <w:r w:rsidRPr="00CD7F7A">
        <w:rPr>
          <w:rFonts w:asciiTheme="majorBidi" w:hAnsiTheme="majorBidi" w:cstheme="majorBidi"/>
          <w:sz w:val="24"/>
          <w:szCs w:val="24"/>
        </w:rPr>
        <w:t xml:space="preserve">. </w:t>
      </w:r>
    </w:p>
    <w:p w14:paraId="72913945" w14:textId="7843900E" w:rsidR="00992245" w:rsidRPr="00C9243E" w:rsidRDefault="00905214" w:rsidP="00A5595F">
      <w:pPr>
        <w:pStyle w:val="Ttulo1"/>
        <w:spacing w:before="0" w:beforeAutospacing="0" w:after="0" w:afterAutospacing="0" w:line="360" w:lineRule="auto"/>
        <w:ind w:left="709" w:hanging="709"/>
        <w:jc w:val="both"/>
        <w:rPr>
          <w:rFonts w:asciiTheme="majorBidi" w:hAnsiTheme="majorBidi" w:cstheme="majorBidi"/>
          <w:b w:val="0"/>
          <w:sz w:val="24"/>
          <w:szCs w:val="24"/>
          <w:lang w:val="en-US"/>
        </w:rPr>
      </w:pPr>
      <w:proofErr w:type="spellStart"/>
      <w:r w:rsidRPr="00C71506">
        <w:rPr>
          <w:rStyle w:val="text"/>
          <w:rFonts w:asciiTheme="majorBidi" w:hAnsiTheme="majorBidi" w:cstheme="majorBidi"/>
          <w:b w:val="0"/>
          <w:sz w:val="24"/>
          <w:szCs w:val="24"/>
        </w:rPr>
        <w:t>Goulsonm</w:t>
      </w:r>
      <w:proofErr w:type="spellEnd"/>
      <w:r w:rsidR="00C71506" w:rsidRPr="00C23764">
        <w:rPr>
          <w:rStyle w:val="text"/>
          <w:rFonts w:asciiTheme="majorBidi" w:hAnsiTheme="majorBidi" w:cstheme="majorBidi"/>
          <w:b w:val="0"/>
          <w:sz w:val="24"/>
          <w:szCs w:val="24"/>
        </w:rPr>
        <w:t>,</w:t>
      </w:r>
      <w:r w:rsidRPr="00C71506">
        <w:rPr>
          <w:rStyle w:val="text"/>
          <w:rFonts w:asciiTheme="majorBidi" w:hAnsiTheme="majorBidi" w:cstheme="majorBidi"/>
          <w:b w:val="0"/>
          <w:sz w:val="24"/>
          <w:szCs w:val="24"/>
        </w:rPr>
        <w:t xml:space="preserve"> D.</w:t>
      </w:r>
      <w:hyperlink r:id="rId12" w:anchor="p22" w:history="1">
        <w:r w:rsidR="00412AAC">
          <w:rPr>
            <w:rStyle w:val="Hipervnculo"/>
            <w:rFonts w:asciiTheme="majorBidi" w:hAnsiTheme="majorBidi" w:cstheme="majorBidi"/>
            <w:b w:val="0"/>
            <w:color w:val="auto"/>
            <w:sz w:val="24"/>
            <w:szCs w:val="24"/>
            <w:u w:val="none"/>
            <w:shd w:val="clear" w:color="auto" w:fill="FFFFFF"/>
          </w:rPr>
          <w:t xml:space="preserve"> </w:t>
        </w:r>
        <w:r w:rsidR="00571FB9" w:rsidRPr="009C2D3B">
          <w:rPr>
            <w:rStyle w:val="Hipervnculo"/>
            <w:rFonts w:asciiTheme="majorBidi" w:hAnsiTheme="majorBidi" w:cstheme="majorBidi"/>
            <w:b w:val="0"/>
            <w:color w:val="auto"/>
            <w:sz w:val="24"/>
            <w:szCs w:val="24"/>
            <w:u w:val="none"/>
            <w:shd w:val="clear" w:color="auto" w:fill="FFFFFF"/>
          </w:rPr>
          <w:t>(</w:t>
        </w:r>
        <w:r w:rsidR="00992245" w:rsidRPr="009C2D3B">
          <w:rPr>
            <w:rStyle w:val="Hipervnculo"/>
            <w:rFonts w:asciiTheme="majorBidi" w:hAnsiTheme="majorBidi" w:cstheme="majorBidi"/>
            <w:b w:val="0"/>
            <w:color w:val="auto"/>
            <w:sz w:val="24"/>
            <w:szCs w:val="24"/>
            <w:u w:val="none"/>
            <w:shd w:val="clear" w:color="auto" w:fill="FFFFFF"/>
          </w:rPr>
          <w:t>2003</w:t>
        </w:r>
      </w:hyperlink>
      <w:r w:rsidR="00571FB9" w:rsidRPr="009C2D3B">
        <w:rPr>
          <w:rFonts w:asciiTheme="majorBidi" w:hAnsiTheme="majorBidi" w:cstheme="majorBidi"/>
          <w:b w:val="0"/>
          <w:sz w:val="24"/>
          <w:szCs w:val="24"/>
        </w:rPr>
        <w:t>)</w:t>
      </w:r>
      <w:r w:rsidR="00992245" w:rsidRPr="009C2D3B">
        <w:rPr>
          <w:rFonts w:asciiTheme="majorBidi" w:hAnsiTheme="majorBidi" w:cstheme="majorBidi"/>
          <w:b w:val="0"/>
          <w:sz w:val="24"/>
          <w:szCs w:val="24"/>
          <w:shd w:val="clear" w:color="auto" w:fill="FFFFFF"/>
        </w:rPr>
        <w:t xml:space="preserve">. </w:t>
      </w:r>
      <w:proofErr w:type="spellStart"/>
      <w:r w:rsidR="00992245" w:rsidRPr="009C2D3B">
        <w:rPr>
          <w:rFonts w:asciiTheme="majorBidi" w:hAnsiTheme="majorBidi" w:cstheme="majorBidi"/>
          <w:b w:val="0"/>
          <w:i/>
          <w:sz w:val="24"/>
          <w:szCs w:val="24"/>
          <w:shd w:val="clear" w:color="auto" w:fill="FFFFFF"/>
        </w:rPr>
        <w:t>Bumblebees</w:t>
      </w:r>
      <w:proofErr w:type="spellEnd"/>
      <w:r w:rsidR="00992245" w:rsidRPr="009C2D3B">
        <w:rPr>
          <w:rFonts w:asciiTheme="majorBidi" w:hAnsiTheme="majorBidi" w:cstheme="majorBidi"/>
          <w:b w:val="0"/>
          <w:i/>
          <w:sz w:val="24"/>
          <w:szCs w:val="24"/>
          <w:shd w:val="clear" w:color="auto" w:fill="FFFFFF"/>
        </w:rPr>
        <w:t xml:space="preserve">: </w:t>
      </w:r>
      <w:proofErr w:type="spellStart"/>
      <w:r w:rsidR="004B237C" w:rsidRPr="009C2D3B">
        <w:rPr>
          <w:rFonts w:asciiTheme="majorBidi" w:hAnsiTheme="majorBidi" w:cstheme="majorBidi"/>
          <w:b w:val="0"/>
          <w:i/>
          <w:sz w:val="24"/>
          <w:szCs w:val="24"/>
          <w:shd w:val="clear" w:color="auto" w:fill="FFFFFF"/>
        </w:rPr>
        <w:t>Their</w:t>
      </w:r>
      <w:proofErr w:type="spellEnd"/>
      <w:r w:rsidR="004B237C" w:rsidRPr="009C2D3B">
        <w:rPr>
          <w:rFonts w:asciiTheme="majorBidi" w:hAnsiTheme="majorBidi" w:cstheme="majorBidi"/>
          <w:b w:val="0"/>
          <w:i/>
          <w:sz w:val="24"/>
          <w:szCs w:val="24"/>
          <w:shd w:val="clear" w:color="auto" w:fill="FFFFFF"/>
        </w:rPr>
        <w:t xml:space="preserve"> </w:t>
      </w:r>
      <w:proofErr w:type="spellStart"/>
      <w:r w:rsidR="004B237C" w:rsidRPr="009C2D3B">
        <w:rPr>
          <w:rFonts w:asciiTheme="majorBidi" w:hAnsiTheme="majorBidi" w:cstheme="majorBidi"/>
          <w:b w:val="0"/>
          <w:i/>
          <w:sz w:val="24"/>
          <w:szCs w:val="24"/>
          <w:shd w:val="clear" w:color="auto" w:fill="FFFFFF"/>
        </w:rPr>
        <w:t>B</w:t>
      </w:r>
      <w:r w:rsidR="00091DAD" w:rsidRPr="009C2D3B">
        <w:rPr>
          <w:rFonts w:asciiTheme="majorBidi" w:hAnsiTheme="majorBidi" w:cstheme="majorBidi"/>
          <w:b w:val="0"/>
          <w:i/>
          <w:sz w:val="24"/>
          <w:szCs w:val="24"/>
          <w:shd w:val="clear" w:color="auto" w:fill="FFFFFF"/>
        </w:rPr>
        <w:t>ehavior</w:t>
      </w:r>
      <w:proofErr w:type="spellEnd"/>
      <w:r w:rsidR="00091DAD" w:rsidRPr="009C2D3B">
        <w:rPr>
          <w:rFonts w:asciiTheme="majorBidi" w:hAnsiTheme="majorBidi" w:cstheme="majorBidi"/>
          <w:b w:val="0"/>
          <w:i/>
          <w:sz w:val="24"/>
          <w:szCs w:val="24"/>
          <w:shd w:val="clear" w:color="auto" w:fill="FFFFFF"/>
        </w:rPr>
        <w:t xml:space="preserve"> and </w:t>
      </w:r>
      <w:proofErr w:type="spellStart"/>
      <w:r w:rsidR="004B237C" w:rsidRPr="009C2D3B">
        <w:rPr>
          <w:rFonts w:asciiTheme="majorBidi" w:hAnsiTheme="majorBidi" w:cstheme="majorBidi"/>
          <w:b w:val="0"/>
          <w:i/>
          <w:sz w:val="24"/>
          <w:szCs w:val="24"/>
          <w:shd w:val="clear" w:color="auto" w:fill="FFFFFF"/>
        </w:rPr>
        <w:t>Ecology</w:t>
      </w:r>
      <w:proofErr w:type="spellEnd"/>
      <w:r w:rsidR="00091DAD" w:rsidRPr="009C2D3B">
        <w:rPr>
          <w:rFonts w:asciiTheme="majorBidi" w:hAnsiTheme="majorBidi" w:cstheme="majorBidi"/>
          <w:b w:val="0"/>
          <w:i/>
          <w:sz w:val="24"/>
          <w:szCs w:val="24"/>
          <w:shd w:val="clear" w:color="auto" w:fill="FFFFFF"/>
        </w:rPr>
        <w:t xml:space="preserve">. </w:t>
      </w:r>
      <w:r w:rsidR="00091DAD" w:rsidRPr="009C2D3B">
        <w:rPr>
          <w:rFonts w:asciiTheme="majorBidi" w:hAnsiTheme="majorBidi" w:cstheme="majorBidi"/>
          <w:b w:val="0"/>
          <w:iCs/>
          <w:sz w:val="24"/>
          <w:szCs w:val="24"/>
          <w:shd w:val="clear" w:color="auto" w:fill="FFFFFF"/>
          <w:lang w:val="en-US"/>
        </w:rPr>
        <w:t>Oxford</w:t>
      </w:r>
      <w:r>
        <w:rPr>
          <w:rFonts w:asciiTheme="majorBidi" w:hAnsiTheme="majorBidi" w:cstheme="majorBidi"/>
          <w:b w:val="0"/>
          <w:iCs/>
          <w:sz w:val="24"/>
          <w:szCs w:val="24"/>
          <w:shd w:val="clear" w:color="auto" w:fill="FFFFFF"/>
          <w:lang w:val="en-US"/>
        </w:rPr>
        <w:t>, United Kingdom</w:t>
      </w:r>
      <w:r w:rsidR="00992245" w:rsidRPr="009C2D3B">
        <w:rPr>
          <w:rFonts w:asciiTheme="majorBidi" w:hAnsiTheme="majorBidi" w:cstheme="majorBidi"/>
          <w:b w:val="0"/>
          <w:iCs/>
          <w:sz w:val="24"/>
          <w:szCs w:val="24"/>
          <w:shd w:val="clear" w:color="auto" w:fill="FFFFFF"/>
          <w:lang w:val="en-US"/>
        </w:rPr>
        <w:t>: Oxford University Press</w:t>
      </w:r>
      <w:r w:rsidR="00091DAD" w:rsidRPr="009C2D3B">
        <w:rPr>
          <w:rFonts w:asciiTheme="majorBidi" w:hAnsiTheme="majorBidi" w:cstheme="majorBidi"/>
          <w:b w:val="0"/>
          <w:iCs/>
          <w:sz w:val="24"/>
          <w:szCs w:val="24"/>
          <w:shd w:val="clear" w:color="auto" w:fill="FFFFFF"/>
          <w:lang w:val="en-US"/>
        </w:rPr>
        <w:t>.</w:t>
      </w:r>
      <w:r w:rsidR="00091DAD" w:rsidRPr="009C2D3B">
        <w:rPr>
          <w:rFonts w:asciiTheme="majorBidi" w:hAnsiTheme="majorBidi" w:cstheme="majorBidi"/>
          <w:b w:val="0"/>
          <w:sz w:val="24"/>
          <w:szCs w:val="24"/>
          <w:shd w:val="clear" w:color="auto" w:fill="FFFFFF"/>
          <w:lang w:val="en-US"/>
        </w:rPr>
        <w:t xml:space="preserve"> </w:t>
      </w:r>
    </w:p>
    <w:p w14:paraId="58979B46" w14:textId="61698DA2" w:rsidR="00AC2314" w:rsidRPr="00C9243E" w:rsidRDefault="001A2722" w:rsidP="00A5595F">
      <w:pPr>
        <w:pStyle w:val="Ttulo1"/>
        <w:spacing w:before="0" w:beforeAutospacing="0" w:after="0" w:afterAutospacing="0" w:line="360" w:lineRule="auto"/>
        <w:ind w:left="709" w:hanging="709"/>
        <w:jc w:val="both"/>
        <w:rPr>
          <w:rFonts w:asciiTheme="majorBidi" w:hAnsiTheme="majorBidi" w:cstheme="majorBidi"/>
          <w:b w:val="0"/>
          <w:sz w:val="24"/>
          <w:szCs w:val="24"/>
          <w:lang w:val="en-US"/>
        </w:rPr>
      </w:pPr>
      <w:r w:rsidRPr="00412AAC">
        <w:rPr>
          <w:rFonts w:asciiTheme="majorBidi" w:hAnsiTheme="majorBidi" w:cstheme="majorBidi"/>
          <w:b w:val="0"/>
          <w:kern w:val="0"/>
          <w:sz w:val="24"/>
          <w:szCs w:val="24"/>
          <w:lang w:val="en-US"/>
        </w:rPr>
        <w:t>Heinrich, B.</w:t>
      </w:r>
      <w:hyperlink r:id="rId13" w:anchor="p25" w:history="1">
        <w:r w:rsidR="00412AAC">
          <w:rPr>
            <w:rStyle w:val="Hipervnculo"/>
            <w:rFonts w:asciiTheme="majorBidi" w:hAnsiTheme="majorBidi" w:cstheme="majorBidi"/>
            <w:b w:val="0"/>
            <w:color w:val="auto"/>
            <w:sz w:val="24"/>
            <w:szCs w:val="24"/>
            <w:u w:val="none"/>
            <w:shd w:val="clear" w:color="auto" w:fill="FFFFFF"/>
            <w:lang w:val="en-US"/>
          </w:rPr>
          <w:t xml:space="preserve"> </w:t>
        </w:r>
        <w:r w:rsidR="00571FB9" w:rsidRPr="00C9243E">
          <w:rPr>
            <w:rStyle w:val="Hipervnculo"/>
            <w:rFonts w:asciiTheme="majorBidi" w:hAnsiTheme="majorBidi" w:cstheme="majorBidi"/>
            <w:b w:val="0"/>
            <w:color w:val="auto"/>
            <w:sz w:val="24"/>
            <w:szCs w:val="24"/>
            <w:u w:val="none"/>
            <w:shd w:val="clear" w:color="auto" w:fill="FFFFFF"/>
            <w:lang w:val="en-US"/>
          </w:rPr>
          <w:t>(</w:t>
        </w:r>
        <w:r w:rsidR="00AC2314" w:rsidRPr="00C9243E">
          <w:rPr>
            <w:rStyle w:val="Hipervnculo"/>
            <w:rFonts w:asciiTheme="majorBidi" w:hAnsiTheme="majorBidi" w:cstheme="majorBidi"/>
            <w:b w:val="0"/>
            <w:color w:val="auto"/>
            <w:sz w:val="24"/>
            <w:szCs w:val="24"/>
            <w:u w:val="none"/>
            <w:shd w:val="clear" w:color="auto" w:fill="FFFFFF"/>
            <w:lang w:val="en-US"/>
          </w:rPr>
          <w:t>2004</w:t>
        </w:r>
      </w:hyperlink>
      <w:r w:rsidR="00571FB9" w:rsidRPr="00C9243E">
        <w:rPr>
          <w:rFonts w:asciiTheme="majorBidi" w:hAnsiTheme="majorBidi" w:cstheme="majorBidi"/>
          <w:b w:val="0"/>
          <w:sz w:val="24"/>
          <w:szCs w:val="24"/>
          <w:lang w:val="en-US"/>
        </w:rPr>
        <w:t>)</w:t>
      </w:r>
      <w:r w:rsidR="00AC2314" w:rsidRPr="00C9243E">
        <w:rPr>
          <w:rFonts w:asciiTheme="majorBidi" w:hAnsiTheme="majorBidi" w:cstheme="majorBidi"/>
          <w:b w:val="0"/>
          <w:sz w:val="24"/>
          <w:szCs w:val="24"/>
          <w:shd w:val="clear" w:color="auto" w:fill="FFFFFF"/>
          <w:lang w:val="en-US"/>
        </w:rPr>
        <w:t xml:space="preserve">. </w:t>
      </w:r>
      <w:r w:rsidR="00AC2314" w:rsidRPr="00C9243E">
        <w:rPr>
          <w:rFonts w:asciiTheme="majorBidi" w:hAnsiTheme="majorBidi" w:cstheme="majorBidi"/>
          <w:b w:val="0"/>
          <w:i/>
          <w:sz w:val="24"/>
          <w:szCs w:val="24"/>
          <w:shd w:val="clear" w:color="auto" w:fill="FFFFFF"/>
          <w:lang w:val="en-US"/>
        </w:rPr>
        <w:t xml:space="preserve">Bumblebee </w:t>
      </w:r>
      <w:r>
        <w:rPr>
          <w:rFonts w:asciiTheme="majorBidi" w:hAnsiTheme="majorBidi" w:cstheme="majorBidi"/>
          <w:b w:val="0"/>
          <w:i/>
          <w:sz w:val="24"/>
          <w:szCs w:val="24"/>
          <w:shd w:val="clear" w:color="auto" w:fill="FFFFFF"/>
          <w:lang w:val="en-US"/>
        </w:rPr>
        <w:t>E</w:t>
      </w:r>
      <w:r w:rsidR="00AC2314" w:rsidRPr="00C9243E">
        <w:rPr>
          <w:rFonts w:asciiTheme="majorBidi" w:hAnsiTheme="majorBidi" w:cstheme="majorBidi"/>
          <w:b w:val="0"/>
          <w:i/>
          <w:sz w:val="24"/>
          <w:szCs w:val="24"/>
          <w:shd w:val="clear" w:color="auto" w:fill="FFFFFF"/>
          <w:lang w:val="en-US"/>
        </w:rPr>
        <w:t xml:space="preserve">conomics. </w:t>
      </w:r>
      <w:r w:rsidR="00AC2314" w:rsidRPr="009C2D3B">
        <w:rPr>
          <w:rFonts w:asciiTheme="majorBidi" w:hAnsiTheme="majorBidi" w:cstheme="majorBidi"/>
          <w:b w:val="0"/>
          <w:iCs/>
          <w:sz w:val="24"/>
          <w:szCs w:val="24"/>
          <w:shd w:val="clear" w:color="auto" w:fill="FFFFFF"/>
          <w:lang w:val="en-US"/>
        </w:rPr>
        <w:t>Cambridge</w:t>
      </w:r>
      <w:r>
        <w:rPr>
          <w:rFonts w:asciiTheme="majorBidi" w:hAnsiTheme="majorBidi" w:cstheme="majorBidi"/>
          <w:b w:val="0"/>
          <w:iCs/>
          <w:sz w:val="24"/>
          <w:szCs w:val="24"/>
          <w:shd w:val="clear" w:color="auto" w:fill="FFFFFF"/>
          <w:lang w:val="en-US"/>
        </w:rPr>
        <w:t>, United States</w:t>
      </w:r>
      <w:r>
        <w:rPr>
          <w:rFonts w:asciiTheme="majorBidi" w:hAnsiTheme="majorBidi" w:cstheme="majorBidi"/>
          <w:b w:val="0"/>
          <w:sz w:val="24"/>
          <w:szCs w:val="24"/>
          <w:shd w:val="clear" w:color="auto" w:fill="FFFFFF"/>
          <w:lang w:val="en-US"/>
        </w:rPr>
        <w:t>:</w:t>
      </w:r>
      <w:r w:rsidRPr="00C9243E">
        <w:rPr>
          <w:rFonts w:asciiTheme="majorBidi" w:hAnsiTheme="majorBidi" w:cstheme="majorBidi"/>
          <w:b w:val="0"/>
          <w:sz w:val="24"/>
          <w:szCs w:val="24"/>
          <w:shd w:val="clear" w:color="auto" w:fill="FFFFFF"/>
          <w:lang w:val="en-US"/>
        </w:rPr>
        <w:t xml:space="preserve"> </w:t>
      </w:r>
      <w:r w:rsidR="00AC2314" w:rsidRPr="009C2D3B">
        <w:rPr>
          <w:rFonts w:asciiTheme="majorBidi" w:hAnsiTheme="majorBidi" w:cstheme="majorBidi"/>
          <w:b w:val="0"/>
          <w:sz w:val="24"/>
          <w:szCs w:val="24"/>
          <w:shd w:val="clear" w:color="auto" w:fill="FFFFFF"/>
          <w:lang w:val="en-US"/>
        </w:rPr>
        <w:t xml:space="preserve">Harvard University Press. </w:t>
      </w:r>
    </w:p>
    <w:p w14:paraId="55756B3F" w14:textId="3E6BDF61" w:rsidR="00EA736C" w:rsidRPr="009C2D3B" w:rsidRDefault="00271AB0" w:rsidP="00EA736C">
      <w:pPr>
        <w:spacing w:after="0" w:line="360" w:lineRule="auto"/>
        <w:ind w:left="709" w:hanging="709"/>
        <w:jc w:val="both"/>
      </w:pPr>
      <w:proofErr w:type="spellStart"/>
      <w:r w:rsidRPr="009C2D3B">
        <w:rPr>
          <w:rFonts w:asciiTheme="majorBidi" w:eastAsia="Times New Roman" w:hAnsiTheme="majorBidi" w:cstheme="majorBidi"/>
          <w:bCs/>
          <w:sz w:val="24"/>
          <w:szCs w:val="24"/>
          <w:lang w:val="en-US" w:eastAsia="es-MX"/>
        </w:rPr>
        <w:t>Minet</w:t>
      </w:r>
      <w:proofErr w:type="spellEnd"/>
      <w:r w:rsidR="001D3FCE" w:rsidRPr="009C2D3B">
        <w:rPr>
          <w:rFonts w:asciiTheme="majorBidi" w:eastAsia="Times New Roman" w:hAnsiTheme="majorBidi" w:cstheme="majorBidi"/>
          <w:bCs/>
          <w:sz w:val="24"/>
          <w:szCs w:val="24"/>
          <w:lang w:val="en-US" w:eastAsia="es-MX"/>
        </w:rPr>
        <w:t xml:space="preserve">, </w:t>
      </w:r>
      <w:r w:rsidR="00EA736C" w:rsidRPr="009C2D3B">
        <w:rPr>
          <w:rFonts w:asciiTheme="majorBidi" w:eastAsia="Times New Roman" w:hAnsiTheme="majorBidi" w:cstheme="majorBidi"/>
          <w:bCs/>
          <w:sz w:val="24"/>
          <w:szCs w:val="24"/>
          <w:lang w:val="en-US" w:eastAsia="es-MX"/>
        </w:rPr>
        <w:t xml:space="preserve">M. D. </w:t>
      </w:r>
      <w:r w:rsidR="00571FB9" w:rsidRPr="009C2D3B">
        <w:rPr>
          <w:rFonts w:asciiTheme="majorBidi" w:eastAsia="Times New Roman" w:hAnsiTheme="majorBidi" w:cstheme="majorBidi"/>
          <w:bCs/>
          <w:sz w:val="24"/>
          <w:szCs w:val="24"/>
          <w:lang w:val="en-US" w:eastAsia="es-MX"/>
        </w:rPr>
        <w:t>(</w:t>
      </w:r>
      <w:r w:rsidR="001D3FCE" w:rsidRPr="009C2D3B">
        <w:rPr>
          <w:rFonts w:asciiTheme="majorBidi" w:eastAsia="Times New Roman" w:hAnsiTheme="majorBidi" w:cstheme="majorBidi"/>
          <w:bCs/>
          <w:sz w:val="24"/>
          <w:szCs w:val="24"/>
          <w:lang w:val="en-US" w:eastAsia="es-MX"/>
        </w:rPr>
        <w:t>200</w:t>
      </w:r>
      <w:r w:rsidR="00EA736C" w:rsidRPr="009C2D3B">
        <w:rPr>
          <w:rFonts w:asciiTheme="majorBidi" w:eastAsia="Times New Roman" w:hAnsiTheme="majorBidi" w:cstheme="majorBidi"/>
          <w:bCs/>
          <w:sz w:val="24"/>
          <w:szCs w:val="24"/>
          <w:lang w:val="en-US" w:eastAsia="es-MX"/>
        </w:rPr>
        <w:t>5</w:t>
      </w:r>
      <w:r w:rsidR="00571FB9" w:rsidRPr="009C2D3B">
        <w:rPr>
          <w:rFonts w:asciiTheme="majorBidi" w:eastAsia="Times New Roman" w:hAnsiTheme="majorBidi" w:cstheme="majorBidi"/>
          <w:bCs/>
          <w:sz w:val="24"/>
          <w:szCs w:val="24"/>
          <w:lang w:val="en-US" w:eastAsia="es-MX"/>
        </w:rPr>
        <w:t>)</w:t>
      </w:r>
      <w:r w:rsidR="001D3FCE" w:rsidRPr="009C2D3B">
        <w:rPr>
          <w:rFonts w:asciiTheme="majorBidi" w:eastAsia="Times New Roman" w:hAnsiTheme="majorBidi" w:cstheme="majorBidi"/>
          <w:bCs/>
          <w:sz w:val="24"/>
          <w:szCs w:val="24"/>
          <w:lang w:val="en-US" w:eastAsia="es-MX"/>
        </w:rPr>
        <w:t xml:space="preserve">. </w:t>
      </w:r>
      <w:proofErr w:type="spellStart"/>
      <w:r w:rsidR="00EA736C" w:rsidRPr="009C2D3B">
        <w:rPr>
          <w:rFonts w:asciiTheme="majorBidi" w:eastAsia="Times New Roman" w:hAnsiTheme="majorBidi" w:cstheme="majorBidi"/>
          <w:bCs/>
          <w:i/>
          <w:iCs/>
          <w:sz w:val="24"/>
          <w:szCs w:val="24"/>
          <w:lang w:val="en-US" w:eastAsia="es-MX"/>
        </w:rPr>
        <w:t>Biología</w:t>
      </w:r>
      <w:proofErr w:type="spellEnd"/>
      <w:r w:rsidR="00EA736C" w:rsidRPr="009C2D3B">
        <w:rPr>
          <w:rFonts w:asciiTheme="majorBidi" w:eastAsia="Times New Roman" w:hAnsiTheme="majorBidi" w:cstheme="majorBidi"/>
          <w:bCs/>
          <w:i/>
          <w:iCs/>
          <w:sz w:val="24"/>
          <w:szCs w:val="24"/>
          <w:lang w:val="en-US" w:eastAsia="es-MX"/>
        </w:rPr>
        <w:t xml:space="preserve"> y </w:t>
      </w:r>
      <w:proofErr w:type="spellStart"/>
      <w:r w:rsidR="00EA736C" w:rsidRPr="009C2D3B">
        <w:rPr>
          <w:rFonts w:asciiTheme="majorBidi" w:eastAsia="Times New Roman" w:hAnsiTheme="majorBidi" w:cstheme="majorBidi"/>
          <w:bCs/>
          <w:i/>
          <w:iCs/>
          <w:sz w:val="24"/>
          <w:szCs w:val="24"/>
          <w:lang w:val="en-US" w:eastAsia="es-MX"/>
        </w:rPr>
        <w:t>métodos</w:t>
      </w:r>
      <w:proofErr w:type="spellEnd"/>
      <w:r w:rsidR="00EA736C" w:rsidRPr="009C2D3B">
        <w:rPr>
          <w:rFonts w:asciiTheme="majorBidi" w:eastAsia="Times New Roman" w:hAnsiTheme="majorBidi" w:cstheme="majorBidi"/>
          <w:bCs/>
          <w:i/>
          <w:iCs/>
          <w:sz w:val="24"/>
          <w:szCs w:val="24"/>
          <w:lang w:val="en-US" w:eastAsia="es-MX"/>
        </w:rPr>
        <w:t xml:space="preserve"> de </w:t>
      </w:r>
      <w:proofErr w:type="spellStart"/>
      <w:r w:rsidR="00EA736C" w:rsidRPr="009C2D3B">
        <w:rPr>
          <w:rFonts w:asciiTheme="majorBidi" w:eastAsia="Times New Roman" w:hAnsiTheme="majorBidi" w:cstheme="majorBidi"/>
          <w:bCs/>
          <w:i/>
          <w:iCs/>
          <w:sz w:val="24"/>
          <w:szCs w:val="24"/>
          <w:lang w:val="en-US" w:eastAsia="es-MX"/>
        </w:rPr>
        <w:t>cría</w:t>
      </w:r>
      <w:proofErr w:type="spellEnd"/>
      <w:r w:rsidR="00EA736C" w:rsidRPr="009C2D3B">
        <w:rPr>
          <w:rFonts w:asciiTheme="majorBidi" w:eastAsia="Times New Roman" w:hAnsiTheme="majorBidi" w:cstheme="majorBidi"/>
          <w:bCs/>
          <w:i/>
          <w:iCs/>
          <w:sz w:val="24"/>
          <w:szCs w:val="24"/>
          <w:lang w:val="en-US" w:eastAsia="es-MX"/>
        </w:rPr>
        <w:t xml:space="preserve"> de Bombus </w:t>
      </w:r>
      <w:proofErr w:type="spellStart"/>
      <w:r w:rsidR="00EA736C" w:rsidRPr="009C2D3B">
        <w:rPr>
          <w:rFonts w:asciiTheme="majorBidi" w:eastAsia="Times New Roman" w:hAnsiTheme="majorBidi" w:cstheme="majorBidi"/>
          <w:bCs/>
          <w:i/>
          <w:iCs/>
          <w:sz w:val="24"/>
          <w:szCs w:val="24"/>
          <w:lang w:val="en-US" w:eastAsia="es-MX"/>
        </w:rPr>
        <w:t>ephippiatus</w:t>
      </w:r>
      <w:proofErr w:type="spellEnd"/>
      <w:r w:rsidR="00EA736C" w:rsidRPr="009C2D3B">
        <w:rPr>
          <w:rFonts w:asciiTheme="majorBidi" w:eastAsia="Times New Roman" w:hAnsiTheme="majorBidi" w:cstheme="majorBidi"/>
          <w:bCs/>
          <w:i/>
          <w:iCs/>
          <w:sz w:val="24"/>
          <w:szCs w:val="24"/>
          <w:lang w:val="en-US" w:eastAsia="es-MX"/>
        </w:rPr>
        <w:t xml:space="preserve"> Say</w:t>
      </w:r>
      <w:r w:rsidR="00EA736C" w:rsidRPr="009C2D3B">
        <w:rPr>
          <w:rFonts w:asciiTheme="majorBidi" w:eastAsia="Times New Roman" w:hAnsiTheme="majorBidi" w:cstheme="majorBidi"/>
          <w:bCs/>
          <w:sz w:val="24"/>
          <w:szCs w:val="24"/>
          <w:lang w:val="en-US" w:eastAsia="es-MX"/>
        </w:rPr>
        <w:t>. (</w:t>
      </w:r>
      <w:proofErr w:type="spellStart"/>
      <w:r w:rsidR="00EA736C" w:rsidRPr="009C2D3B">
        <w:rPr>
          <w:rFonts w:asciiTheme="majorBidi" w:eastAsia="Times New Roman" w:hAnsiTheme="majorBidi" w:cstheme="majorBidi"/>
          <w:bCs/>
          <w:sz w:val="24"/>
          <w:szCs w:val="24"/>
          <w:lang w:val="en-US" w:eastAsia="es-MX"/>
        </w:rPr>
        <w:t>Tesis</w:t>
      </w:r>
      <w:proofErr w:type="spellEnd"/>
      <w:r w:rsidR="00EA736C" w:rsidRPr="009C2D3B">
        <w:rPr>
          <w:rFonts w:asciiTheme="majorBidi" w:eastAsia="Times New Roman" w:hAnsiTheme="majorBidi" w:cstheme="majorBidi"/>
          <w:bCs/>
          <w:sz w:val="24"/>
          <w:szCs w:val="24"/>
          <w:lang w:val="en-US" w:eastAsia="es-MX"/>
        </w:rPr>
        <w:t xml:space="preserve"> de </w:t>
      </w:r>
      <w:proofErr w:type="spellStart"/>
      <w:r w:rsidR="00EA736C" w:rsidRPr="009C2D3B">
        <w:rPr>
          <w:rFonts w:asciiTheme="majorBidi" w:eastAsia="Times New Roman" w:hAnsiTheme="majorBidi" w:cstheme="majorBidi"/>
          <w:bCs/>
          <w:sz w:val="24"/>
          <w:szCs w:val="24"/>
          <w:lang w:val="en-US" w:eastAsia="es-MX"/>
        </w:rPr>
        <w:t>licenciatura</w:t>
      </w:r>
      <w:proofErr w:type="spellEnd"/>
      <w:r w:rsidR="00EA736C" w:rsidRPr="009C2D3B">
        <w:rPr>
          <w:rFonts w:asciiTheme="majorBidi" w:eastAsia="Times New Roman" w:hAnsiTheme="majorBidi" w:cstheme="majorBidi"/>
          <w:bCs/>
          <w:sz w:val="24"/>
          <w:szCs w:val="24"/>
          <w:lang w:val="en-US" w:eastAsia="es-MX"/>
        </w:rPr>
        <w:t xml:space="preserve">). </w:t>
      </w:r>
      <w:r w:rsidR="007532C1" w:rsidRPr="007532C1">
        <w:rPr>
          <w:rFonts w:asciiTheme="majorBidi" w:eastAsia="Times New Roman" w:hAnsiTheme="majorBidi" w:cstheme="majorBidi"/>
          <w:bCs/>
          <w:sz w:val="24"/>
          <w:szCs w:val="24"/>
          <w:lang w:eastAsia="es-MX"/>
        </w:rPr>
        <w:t>Universidad de las Américas Puebla</w:t>
      </w:r>
      <w:r w:rsidR="007532C1">
        <w:rPr>
          <w:rFonts w:asciiTheme="majorBidi" w:eastAsia="Times New Roman" w:hAnsiTheme="majorBidi" w:cstheme="majorBidi"/>
          <w:bCs/>
          <w:sz w:val="24"/>
          <w:szCs w:val="24"/>
          <w:lang w:eastAsia="es-MX"/>
        </w:rPr>
        <w:t xml:space="preserve">, Cholula. </w:t>
      </w:r>
    </w:p>
    <w:p w14:paraId="38211D7B" w14:textId="462034AA" w:rsidR="00941E69" w:rsidRPr="009C2D3B" w:rsidRDefault="0027230C" w:rsidP="00A5595F">
      <w:pPr>
        <w:pStyle w:val="Ttulo1"/>
        <w:shd w:val="clear" w:color="auto" w:fill="FFFFFF"/>
        <w:spacing w:before="0" w:beforeAutospacing="0" w:after="0" w:afterAutospacing="0" w:line="360" w:lineRule="auto"/>
        <w:ind w:left="709" w:hanging="709"/>
        <w:jc w:val="both"/>
        <w:textAlignment w:val="baseline"/>
        <w:rPr>
          <w:rFonts w:asciiTheme="majorBidi" w:hAnsiTheme="majorBidi" w:cstheme="majorBidi"/>
          <w:b w:val="0"/>
          <w:sz w:val="24"/>
          <w:szCs w:val="24"/>
        </w:rPr>
      </w:pPr>
      <w:r w:rsidRPr="00474E8B">
        <w:rPr>
          <w:rFonts w:asciiTheme="majorBidi" w:hAnsiTheme="majorBidi" w:cstheme="majorBidi"/>
          <w:b w:val="0"/>
          <w:sz w:val="24"/>
          <w:szCs w:val="24"/>
        </w:rPr>
        <w:t>Plischuk,</w:t>
      </w:r>
      <w:r w:rsidR="004D56CA" w:rsidRPr="00474E8B">
        <w:rPr>
          <w:rFonts w:asciiTheme="majorBidi" w:hAnsiTheme="majorBidi" w:cstheme="majorBidi"/>
          <w:b w:val="0"/>
          <w:sz w:val="24"/>
          <w:szCs w:val="24"/>
        </w:rPr>
        <w:t xml:space="preserve"> </w:t>
      </w:r>
      <w:r w:rsidR="0014477D" w:rsidRPr="00474E8B">
        <w:rPr>
          <w:rFonts w:asciiTheme="majorBidi" w:hAnsiTheme="majorBidi" w:cstheme="majorBidi"/>
          <w:b w:val="0"/>
          <w:sz w:val="24"/>
          <w:szCs w:val="24"/>
        </w:rPr>
        <w:t xml:space="preserve">S., </w:t>
      </w:r>
      <w:proofErr w:type="spellStart"/>
      <w:r w:rsidR="0014477D" w:rsidRPr="00474E8B">
        <w:rPr>
          <w:rFonts w:asciiTheme="majorBidi" w:hAnsiTheme="majorBidi" w:cstheme="majorBidi"/>
          <w:b w:val="0"/>
          <w:sz w:val="24"/>
          <w:szCs w:val="24"/>
        </w:rPr>
        <w:t>Skevington</w:t>
      </w:r>
      <w:proofErr w:type="spellEnd"/>
      <w:r w:rsidR="0014477D" w:rsidRPr="00474E8B">
        <w:rPr>
          <w:rFonts w:asciiTheme="majorBidi" w:hAnsiTheme="majorBidi" w:cstheme="majorBidi"/>
          <w:b w:val="0"/>
          <w:sz w:val="24"/>
          <w:szCs w:val="24"/>
        </w:rPr>
        <w:t xml:space="preserve">, </w:t>
      </w:r>
      <w:r w:rsidR="0014477D" w:rsidRPr="009C2D3B">
        <w:rPr>
          <w:rFonts w:asciiTheme="majorBidi" w:hAnsiTheme="majorBidi" w:cstheme="majorBidi"/>
          <w:b w:val="0"/>
          <w:sz w:val="24"/>
          <w:szCs w:val="24"/>
        </w:rPr>
        <w:t xml:space="preserve">J. </w:t>
      </w:r>
      <w:r w:rsidR="0014477D" w:rsidRPr="00474E8B">
        <w:rPr>
          <w:rFonts w:asciiTheme="majorBidi" w:hAnsiTheme="majorBidi" w:cstheme="majorBidi"/>
          <w:b w:val="0"/>
          <w:sz w:val="24"/>
          <w:szCs w:val="24"/>
        </w:rPr>
        <w:t>H.</w:t>
      </w:r>
      <w:r w:rsidR="0014477D" w:rsidRPr="009C2D3B">
        <w:rPr>
          <w:rFonts w:asciiTheme="majorBidi" w:hAnsiTheme="majorBidi" w:cstheme="majorBidi"/>
          <w:b w:val="0"/>
          <w:sz w:val="24"/>
          <w:szCs w:val="24"/>
        </w:rPr>
        <w:t>,</w:t>
      </w:r>
      <w:r w:rsidR="0014477D" w:rsidRPr="00474E8B">
        <w:rPr>
          <w:rFonts w:asciiTheme="majorBidi" w:hAnsiTheme="majorBidi" w:cstheme="majorBidi"/>
          <w:b w:val="0"/>
          <w:sz w:val="24"/>
          <w:szCs w:val="24"/>
        </w:rPr>
        <w:t xml:space="preserve"> </w:t>
      </w:r>
      <w:proofErr w:type="spellStart"/>
      <w:r w:rsidR="0014477D" w:rsidRPr="00474E8B">
        <w:rPr>
          <w:rFonts w:asciiTheme="majorBidi" w:hAnsiTheme="majorBidi" w:cstheme="majorBidi"/>
          <w:b w:val="0"/>
          <w:sz w:val="24"/>
          <w:szCs w:val="24"/>
        </w:rPr>
        <w:t>Haramboure</w:t>
      </w:r>
      <w:proofErr w:type="spellEnd"/>
      <w:r w:rsidR="0014477D" w:rsidRPr="00474E8B">
        <w:rPr>
          <w:rFonts w:asciiTheme="majorBidi" w:hAnsiTheme="majorBidi" w:cstheme="majorBidi"/>
          <w:b w:val="0"/>
          <w:sz w:val="24"/>
          <w:szCs w:val="24"/>
        </w:rPr>
        <w:t xml:space="preserve">, </w:t>
      </w:r>
      <w:r w:rsidR="0014477D" w:rsidRPr="009C2D3B">
        <w:rPr>
          <w:rFonts w:asciiTheme="majorBidi" w:hAnsiTheme="majorBidi" w:cstheme="majorBidi"/>
          <w:b w:val="0"/>
          <w:sz w:val="24"/>
          <w:szCs w:val="24"/>
        </w:rPr>
        <w:t xml:space="preserve">M., </w:t>
      </w:r>
      <w:r w:rsidR="0014477D" w:rsidRPr="00474E8B">
        <w:rPr>
          <w:rFonts w:asciiTheme="majorBidi" w:hAnsiTheme="majorBidi" w:cstheme="majorBidi"/>
          <w:b w:val="0"/>
          <w:sz w:val="24"/>
          <w:szCs w:val="24"/>
        </w:rPr>
        <w:t xml:space="preserve">Kelso, </w:t>
      </w:r>
      <w:r w:rsidR="0014477D" w:rsidRPr="009C2D3B">
        <w:rPr>
          <w:rFonts w:asciiTheme="majorBidi" w:hAnsiTheme="majorBidi" w:cstheme="majorBidi"/>
          <w:b w:val="0"/>
          <w:sz w:val="24"/>
          <w:szCs w:val="24"/>
        </w:rPr>
        <w:t>S.</w:t>
      </w:r>
      <w:r w:rsidR="00EC3D33">
        <w:rPr>
          <w:rFonts w:asciiTheme="majorBidi" w:hAnsiTheme="majorBidi" w:cstheme="majorBidi"/>
          <w:b w:val="0"/>
          <w:sz w:val="24"/>
          <w:szCs w:val="24"/>
        </w:rPr>
        <w:t xml:space="preserve"> y</w:t>
      </w:r>
      <w:r w:rsidR="0014477D" w:rsidRPr="009C2D3B">
        <w:rPr>
          <w:rFonts w:asciiTheme="majorBidi" w:hAnsiTheme="majorBidi" w:cstheme="majorBidi"/>
          <w:b w:val="0"/>
          <w:sz w:val="24"/>
          <w:szCs w:val="24"/>
        </w:rPr>
        <w:t xml:space="preserve"> </w:t>
      </w:r>
      <w:r w:rsidR="0014477D" w:rsidRPr="00474E8B">
        <w:rPr>
          <w:rFonts w:asciiTheme="majorBidi" w:hAnsiTheme="majorBidi" w:cstheme="majorBidi"/>
          <w:b w:val="0"/>
          <w:sz w:val="24"/>
          <w:szCs w:val="24"/>
        </w:rPr>
        <w:t>Lange, C</w:t>
      </w:r>
      <w:r w:rsidR="0014477D" w:rsidRPr="009C2D3B">
        <w:rPr>
          <w:rFonts w:asciiTheme="majorBidi" w:hAnsiTheme="majorBidi" w:cstheme="majorBidi"/>
          <w:b w:val="0"/>
          <w:sz w:val="24"/>
          <w:szCs w:val="24"/>
        </w:rPr>
        <w:t>.</w:t>
      </w:r>
      <w:r w:rsidR="0014477D" w:rsidRPr="00474E8B">
        <w:rPr>
          <w:rFonts w:asciiTheme="majorBidi" w:hAnsiTheme="majorBidi" w:cstheme="majorBidi"/>
          <w:b w:val="0"/>
          <w:sz w:val="24"/>
          <w:szCs w:val="24"/>
        </w:rPr>
        <w:t xml:space="preserve"> E</w:t>
      </w:r>
      <w:r w:rsidR="0014477D" w:rsidRPr="009C2D3B">
        <w:rPr>
          <w:rFonts w:asciiTheme="majorBidi" w:hAnsiTheme="majorBidi" w:cstheme="majorBidi"/>
          <w:b w:val="0"/>
          <w:sz w:val="24"/>
          <w:szCs w:val="24"/>
        </w:rPr>
        <w:t>.</w:t>
      </w:r>
      <w:r w:rsidRPr="00474E8B">
        <w:rPr>
          <w:rFonts w:asciiTheme="majorBidi" w:hAnsiTheme="majorBidi" w:cstheme="majorBidi"/>
          <w:b w:val="0"/>
          <w:sz w:val="24"/>
          <w:szCs w:val="24"/>
        </w:rPr>
        <w:t xml:space="preserve"> (2018).</w:t>
      </w:r>
      <w:r w:rsidRPr="00474E8B">
        <w:rPr>
          <w:rFonts w:asciiTheme="majorBidi" w:hAnsiTheme="majorBidi" w:cstheme="majorBidi"/>
          <w:sz w:val="24"/>
          <w:szCs w:val="24"/>
        </w:rPr>
        <w:t xml:space="preserve"> </w:t>
      </w:r>
      <w:r w:rsidRPr="009C2D3B">
        <w:rPr>
          <w:rFonts w:asciiTheme="majorBidi" w:hAnsiTheme="majorBidi" w:cstheme="majorBidi"/>
          <w:b w:val="0"/>
          <w:iCs/>
          <w:sz w:val="24"/>
          <w:szCs w:val="24"/>
        </w:rPr>
        <w:t xml:space="preserve">Rango hospedador y prevalencia de </w:t>
      </w:r>
      <w:proofErr w:type="spellStart"/>
      <w:r w:rsidRPr="009C2D3B">
        <w:rPr>
          <w:rFonts w:asciiTheme="majorBidi" w:hAnsiTheme="majorBidi" w:cstheme="majorBidi"/>
          <w:b w:val="0"/>
          <w:iCs/>
          <w:sz w:val="24"/>
          <w:szCs w:val="24"/>
        </w:rPr>
        <w:t>conópidos</w:t>
      </w:r>
      <w:proofErr w:type="spellEnd"/>
      <w:r w:rsidRPr="009C2D3B">
        <w:rPr>
          <w:rFonts w:asciiTheme="majorBidi" w:hAnsiTheme="majorBidi" w:cstheme="majorBidi"/>
          <w:b w:val="0"/>
          <w:iCs/>
          <w:sz w:val="24"/>
          <w:szCs w:val="24"/>
        </w:rPr>
        <w:t xml:space="preserve"> (</w:t>
      </w:r>
      <w:proofErr w:type="spellStart"/>
      <w:r w:rsidRPr="009C2D3B">
        <w:rPr>
          <w:rFonts w:asciiTheme="majorBidi" w:hAnsiTheme="majorBidi" w:cstheme="majorBidi"/>
          <w:b w:val="0"/>
          <w:iCs/>
          <w:sz w:val="24"/>
          <w:szCs w:val="24"/>
        </w:rPr>
        <w:t>Diptera</w:t>
      </w:r>
      <w:proofErr w:type="spellEnd"/>
      <w:r w:rsidRPr="009C2D3B">
        <w:rPr>
          <w:rFonts w:asciiTheme="majorBidi" w:hAnsiTheme="majorBidi" w:cstheme="majorBidi"/>
          <w:b w:val="0"/>
          <w:iCs/>
          <w:sz w:val="24"/>
          <w:szCs w:val="24"/>
        </w:rPr>
        <w:t xml:space="preserve">: </w:t>
      </w:r>
      <w:proofErr w:type="spellStart"/>
      <w:r w:rsidRPr="009C2D3B">
        <w:rPr>
          <w:rFonts w:asciiTheme="majorBidi" w:hAnsiTheme="majorBidi" w:cstheme="majorBidi"/>
          <w:b w:val="0"/>
          <w:iCs/>
          <w:sz w:val="24"/>
          <w:szCs w:val="24"/>
        </w:rPr>
        <w:t>Conopidae</w:t>
      </w:r>
      <w:proofErr w:type="spellEnd"/>
      <w:r w:rsidRPr="009C2D3B">
        <w:rPr>
          <w:rFonts w:asciiTheme="majorBidi" w:hAnsiTheme="majorBidi" w:cstheme="majorBidi"/>
          <w:b w:val="0"/>
          <w:iCs/>
          <w:sz w:val="24"/>
          <w:szCs w:val="24"/>
        </w:rPr>
        <w:t>) parasitoides de</w:t>
      </w:r>
      <w:r w:rsidR="00412AAC">
        <w:rPr>
          <w:rFonts w:asciiTheme="majorBidi" w:hAnsiTheme="majorBidi" w:cstheme="majorBidi"/>
          <w:b w:val="0"/>
          <w:iCs/>
          <w:sz w:val="24"/>
          <w:szCs w:val="24"/>
        </w:rPr>
        <w:t xml:space="preserve"> </w:t>
      </w:r>
      <w:proofErr w:type="spellStart"/>
      <w:r w:rsidRPr="009C2D3B">
        <w:rPr>
          <w:rFonts w:asciiTheme="majorBidi" w:hAnsiTheme="majorBidi" w:cstheme="majorBidi"/>
          <w:b w:val="0"/>
          <w:i/>
          <w:sz w:val="24"/>
          <w:szCs w:val="24"/>
          <w:bdr w:val="none" w:sz="0" w:space="0" w:color="auto" w:frame="1"/>
        </w:rPr>
        <w:t>Bombus</w:t>
      </w:r>
      <w:proofErr w:type="spellEnd"/>
      <w:r w:rsidR="00412AAC">
        <w:rPr>
          <w:rFonts w:asciiTheme="majorBidi" w:hAnsiTheme="majorBidi" w:cstheme="majorBidi"/>
          <w:b w:val="0"/>
          <w:i/>
          <w:sz w:val="24"/>
          <w:szCs w:val="24"/>
        </w:rPr>
        <w:t xml:space="preserve"> </w:t>
      </w:r>
      <w:proofErr w:type="spellStart"/>
      <w:r w:rsidRPr="009C2D3B">
        <w:rPr>
          <w:rFonts w:asciiTheme="majorBidi" w:hAnsiTheme="majorBidi" w:cstheme="majorBidi"/>
          <w:b w:val="0"/>
          <w:iCs/>
          <w:sz w:val="24"/>
          <w:szCs w:val="24"/>
        </w:rPr>
        <w:t>spp</w:t>
      </w:r>
      <w:proofErr w:type="spellEnd"/>
      <w:r w:rsidRPr="009C2D3B">
        <w:rPr>
          <w:rFonts w:asciiTheme="majorBidi" w:hAnsiTheme="majorBidi" w:cstheme="majorBidi"/>
          <w:b w:val="0"/>
          <w:iCs/>
          <w:sz w:val="24"/>
          <w:szCs w:val="24"/>
        </w:rPr>
        <w:t>. (Hymenoptera: Apidae) en Argentina</w:t>
      </w:r>
      <w:r w:rsidRPr="009C2D3B">
        <w:rPr>
          <w:rFonts w:asciiTheme="majorBidi" w:hAnsiTheme="majorBidi" w:cstheme="majorBidi"/>
          <w:b w:val="0"/>
          <w:sz w:val="24"/>
          <w:szCs w:val="24"/>
        </w:rPr>
        <w:t xml:space="preserve">. </w:t>
      </w:r>
      <w:r w:rsidR="00F85E6D" w:rsidRPr="009C2D3B">
        <w:rPr>
          <w:rFonts w:asciiTheme="majorBidi" w:hAnsiTheme="majorBidi" w:cstheme="majorBidi"/>
          <w:b w:val="0"/>
          <w:i/>
          <w:iCs/>
          <w:sz w:val="24"/>
          <w:szCs w:val="24"/>
        </w:rPr>
        <w:t xml:space="preserve">Acta Zoológica </w:t>
      </w:r>
      <w:proofErr w:type="spellStart"/>
      <w:r w:rsidR="00F85E6D" w:rsidRPr="009C2D3B">
        <w:rPr>
          <w:rFonts w:asciiTheme="majorBidi" w:hAnsiTheme="majorBidi" w:cstheme="majorBidi"/>
          <w:b w:val="0"/>
          <w:i/>
          <w:iCs/>
          <w:sz w:val="24"/>
          <w:szCs w:val="24"/>
        </w:rPr>
        <w:t>Lilloana</w:t>
      </w:r>
      <w:proofErr w:type="spellEnd"/>
      <w:r w:rsidR="00E526BD">
        <w:rPr>
          <w:rFonts w:asciiTheme="majorBidi" w:hAnsiTheme="majorBidi" w:cstheme="majorBidi"/>
          <w:b w:val="0"/>
          <w:i/>
          <w:iCs/>
          <w:sz w:val="24"/>
          <w:szCs w:val="24"/>
        </w:rPr>
        <w:t>,</w:t>
      </w:r>
      <w:r w:rsidR="00F85E6D" w:rsidRPr="00F85E6D">
        <w:rPr>
          <w:rFonts w:asciiTheme="majorBidi" w:hAnsiTheme="majorBidi" w:cstheme="majorBidi"/>
          <w:b w:val="0"/>
          <w:sz w:val="24"/>
          <w:szCs w:val="24"/>
        </w:rPr>
        <w:t xml:space="preserve"> </w:t>
      </w:r>
      <w:r w:rsidR="00F85E6D" w:rsidRPr="009C2D3B">
        <w:rPr>
          <w:rFonts w:asciiTheme="majorBidi" w:hAnsiTheme="majorBidi" w:cstheme="majorBidi"/>
          <w:b w:val="0"/>
          <w:i/>
          <w:iCs/>
          <w:sz w:val="24"/>
          <w:szCs w:val="24"/>
        </w:rPr>
        <w:t>62</w:t>
      </w:r>
      <w:r w:rsidR="00F85E6D" w:rsidRPr="00F85E6D">
        <w:rPr>
          <w:rFonts w:asciiTheme="majorBidi" w:hAnsiTheme="majorBidi" w:cstheme="majorBidi"/>
          <w:b w:val="0"/>
          <w:sz w:val="24"/>
          <w:szCs w:val="24"/>
        </w:rPr>
        <w:t>(</w:t>
      </w:r>
      <w:r w:rsidR="00F85E6D">
        <w:rPr>
          <w:rFonts w:asciiTheme="majorBidi" w:hAnsiTheme="majorBidi" w:cstheme="majorBidi"/>
          <w:b w:val="0"/>
          <w:sz w:val="24"/>
          <w:szCs w:val="24"/>
        </w:rPr>
        <w:t>s</w:t>
      </w:r>
      <w:r w:rsidR="00F85E6D" w:rsidRPr="00F85E6D">
        <w:rPr>
          <w:rFonts w:asciiTheme="majorBidi" w:hAnsiTheme="majorBidi" w:cstheme="majorBidi"/>
          <w:b w:val="0"/>
          <w:sz w:val="24"/>
          <w:szCs w:val="24"/>
        </w:rPr>
        <w:t xml:space="preserve">uplemento), </w:t>
      </w:r>
      <w:r w:rsidR="00EC3D33">
        <w:rPr>
          <w:rFonts w:asciiTheme="majorBidi" w:hAnsiTheme="majorBidi" w:cstheme="majorBidi"/>
          <w:b w:val="0"/>
          <w:sz w:val="24"/>
          <w:szCs w:val="24"/>
        </w:rPr>
        <w:t>47-</w:t>
      </w:r>
      <w:r w:rsidR="00F85E6D" w:rsidRPr="00F85E6D">
        <w:rPr>
          <w:rFonts w:asciiTheme="majorBidi" w:hAnsiTheme="majorBidi" w:cstheme="majorBidi"/>
          <w:b w:val="0"/>
          <w:sz w:val="24"/>
          <w:szCs w:val="24"/>
        </w:rPr>
        <w:t>49</w:t>
      </w:r>
      <w:r w:rsidR="00F85E6D">
        <w:rPr>
          <w:rFonts w:asciiTheme="majorBidi" w:hAnsiTheme="majorBidi" w:cstheme="majorBidi"/>
          <w:b w:val="0"/>
          <w:sz w:val="24"/>
          <w:szCs w:val="24"/>
        </w:rPr>
        <w:t xml:space="preserve">. </w:t>
      </w:r>
      <w:r w:rsidRPr="009C2D3B">
        <w:rPr>
          <w:rFonts w:asciiTheme="majorBidi" w:hAnsiTheme="majorBidi" w:cstheme="majorBidi"/>
          <w:b w:val="0"/>
          <w:sz w:val="24"/>
          <w:szCs w:val="24"/>
        </w:rPr>
        <w:t xml:space="preserve">Recuperado de </w:t>
      </w:r>
      <w:r w:rsidR="00941E69" w:rsidRPr="009C2D3B">
        <w:rPr>
          <w:rFonts w:asciiTheme="majorBidi" w:hAnsiTheme="majorBidi" w:cstheme="majorBidi"/>
          <w:b w:val="0"/>
          <w:sz w:val="24"/>
          <w:szCs w:val="24"/>
        </w:rPr>
        <w:t>http://sedici.unlp.edu.ar/handle/10915/93462</w:t>
      </w:r>
      <w:r w:rsidR="00EC3D33">
        <w:rPr>
          <w:rFonts w:asciiTheme="majorBidi" w:hAnsiTheme="majorBidi" w:cstheme="majorBidi"/>
          <w:b w:val="0"/>
          <w:sz w:val="24"/>
          <w:szCs w:val="24"/>
        </w:rPr>
        <w:t>.</w:t>
      </w:r>
    </w:p>
    <w:p w14:paraId="23A8CFC9" w14:textId="77777777" w:rsidR="00905214" w:rsidRPr="00CD7F7A" w:rsidRDefault="00905214" w:rsidP="00905214">
      <w:pPr>
        <w:spacing w:after="0" w:line="360" w:lineRule="auto"/>
        <w:ind w:left="709" w:hanging="709"/>
        <w:jc w:val="both"/>
        <w:rPr>
          <w:rFonts w:asciiTheme="majorBidi" w:hAnsiTheme="majorBidi" w:cstheme="majorBidi"/>
          <w:sz w:val="24"/>
          <w:szCs w:val="24"/>
        </w:rPr>
      </w:pPr>
      <w:r w:rsidRPr="00C9243E">
        <w:rPr>
          <w:rFonts w:asciiTheme="majorBidi" w:hAnsiTheme="majorBidi" w:cstheme="majorBidi"/>
          <w:sz w:val="24"/>
          <w:szCs w:val="24"/>
          <w:shd w:val="clear" w:color="auto" w:fill="FFFFFF"/>
        </w:rPr>
        <w:t xml:space="preserve">Quezada, </w:t>
      </w:r>
      <w:r>
        <w:rPr>
          <w:rFonts w:asciiTheme="majorBidi" w:hAnsiTheme="majorBidi" w:cstheme="majorBidi"/>
          <w:sz w:val="24"/>
          <w:szCs w:val="24"/>
          <w:shd w:val="clear" w:color="auto" w:fill="FFFFFF"/>
        </w:rPr>
        <w:t>J. J.</w:t>
      </w:r>
      <w:r w:rsidRPr="00C9243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y </w:t>
      </w:r>
      <w:r w:rsidRPr="00C9243E">
        <w:rPr>
          <w:rFonts w:asciiTheme="majorBidi" w:hAnsiTheme="majorBidi" w:cstheme="majorBidi"/>
          <w:sz w:val="24"/>
          <w:szCs w:val="24"/>
          <w:shd w:val="clear" w:color="auto" w:fill="FFFFFF"/>
        </w:rPr>
        <w:t>Ayala</w:t>
      </w:r>
      <w:r>
        <w:rPr>
          <w:rFonts w:asciiTheme="majorBidi" w:hAnsiTheme="majorBidi" w:cstheme="majorBidi"/>
          <w:sz w:val="24"/>
          <w:szCs w:val="24"/>
          <w:shd w:val="clear" w:color="auto" w:fill="FFFFFF"/>
        </w:rPr>
        <w:t>,</w:t>
      </w:r>
      <w:r w:rsidRPr="00C9243E">
        <w:rPr>
          <w:rFonts w:asciiTheme="majorBidi" w:hAnsiTheme="majorBidi" w:cstheme="majorBidi"/>
          <w:sz w:val="24"/>
          <w:szCs w:val="24"/>
          <w:shd w:val="clear" w:color="auto" w:fill="FFFFFF"/>
        </w:rPr>
        <w:t xml:space="preserve"> R. (2010). </w:t>
      </w:r>
      <w:r w:rsidRPr="007C4BA2">
        <w:rPr>
          <w:rFonts w:asciiTheme="majorBidi" w:hAnsiTheme="majorBidi" w:cstheme="majorBidi"/>
          <w:iCs/>
          <w:sz w:val="24"/>
          <w:szCs w:val="24"/>
          <w:shd w:val="clear" w:color="auto" w:fill="FFFFFF"/>
        </w:rPr>
        <w:t xml:space="preserve">Abejas </w:t>
      </w:r>
      <w:r>
        <w:rPr>
          <w:rFonts w:asciiTheme="majorBidi" w:hAnsiTheme="majorBidi" w:cstheme="majorBidi"/>
          <w:iCs/>
          <w:sz w:val="24"/>
          <w:szCs w:val="24"/>
          <w:shd w:val="clear" w:color="auto" w:fill="FFFFFF"/>
        </w:rPr>
        <w:t>n</w:t>
      </w:r>
      <w:r w:rsidRPr="007C4BA2">
        <w:rPr>
          <w:rFonts w:asciiTheme="majorBidi" w:hAnsiTheme="majorBidi" w:cstheme="majorBidi"/>
          <w:iCs/>
          <w:sz w:val="24"/>
          <w:szCs w:val="24"/>
          <w:shd w:val="clear" w:color="auto" w:fill="FFFFFF"/>
        </w:rPr>
        <w:t>ativas de México</w:t>
      </w:r>
      <w:r>
        <w:rPr>
          <w:rFonts w:asciiTheme="majorBidi" w:hAnsiTheme="majorBidi" w:cstheme="majorBidi"/>
          <w:iCs/>
          <w:sz w:val="24"/>
          <w:szCs w:val="24"/>
          <w:shd w:val="clear" w:color="auto" w:fill="FFFFFF"/>
        </w:rPr>
        <w:t>.</w:t>
      </w:r>
      <w:r w:rsidRPr="007C4BA2">
        <w:rPr>
          <w:rFonts w:asciiTheme="majorBidi" w:hAnsiTheme="majorBidi" w:cstheme="majorBidi"/>
          <w:iCs/>
          <w:sz w:val="24"/>
          <w:szCs w:val="24"/>
          <w:shd w:val="clear" w:color="auto" w:fill="FFFFFF"/>
        </w:rPr>
        <w:t xml:space="preserve"> La importancia de su </w:t>
      </w:r>
      <w:r>
        <w:rPr>
          <w:rFonts w:asciiTheme="majorBidi" w:hAnsiTheme="majorBidi" w:cstheme="majorBidi"/>
          <w:iCs/>
          <w:sz w:val="24"/>
          <w:szCs w:val="24"/>
          <w:shd w:val="clear" w:color="auto" w:fill="FFFFFF"/>
        </w:rPr>
        <w:t>c</w:t>
      </w:r>
      <w:r w:rsidRPr="007C4BA2">
        <w:rPr>
          <w:rFonts w:asciiTheme="majorBidi" w:hAnsiTheme="majorBidi" w:cstheme="majorBidi"/>
          <w:iCs/>
          <w:sz w:val="24"/>
          <w:szCs w:val="24"/>
          <w:shd w:val="clear" w:color="auto" w:fill="FFFFFF"/>
        </w:rPr>
        <w:t>onservación</w:t>
      </w:r>
      <w:r w:rsidRPr="00C9243E">
        <w:rPr>
          <w:rFonts w:asciiTheme="majorBidi" w:hAnsiTheme="majorBidi" w:cstheme="majorBidi"/>
          <w:i/>
          <w:sz w:val="24"/>
          <w:szCs w:val="24"/>
          <w:shd w:val="clear" w:color="auto" w:fill="FFFFFF"/>
        </w:rPr>
        <w:t>. Ciencia y Desarrollo</w:t>
      </w:r>
      <w:r>
        <w:rPr>
          <w:rFonts w:asciiTheme="majorBidi" w:hAnsiTheme="majorBidi" w:cstheme="majorBidi"/>
          <w:sz w:val="24"/>
          <w:szCs w:val="24"/>
          <w:shd w:val="clear" w:color="auto" w:fill="FFFFFF"/>
        </w:rPr>
        <w:t>,</w:t>
      </w:r>
      <w:r w:rsidRPr="00C9243E">
        <w:rPr>
          <w:rFonts w:asciiTheme="majorBidi" w:hAnsiTheme="majorBidi" w:cstheme="majorBidi"/>
          <w:sz w:val="24"/>
          <w:szCs w:val="24"/>
          <w:shd w:val="clear" w:color="auto" w:fill="FFFFFF"/>
        </w:rPr>
        <w:t xml:space="preserve"> </w:t>
      </w:r>
      <w:r w:rsidRPr="007C4BA2">
        <w:rPr>
          <w:rFonts w:asciiTheme="majorBidi" w:hAnsiTheme="majorBidi" w:cstheme="majorBidi"/>
          <w:i/>
          <w:iCs/>
          <w:sz w:val="24"/>
          <w:szCs w:val="24"/>
          <w:shd w:val="clear" w:color="auto" w:fill="FFFFFF"/>
        </w:rPr>
        <w:t>10</w:t>
      </w:r>
      <w:r w:rsidRPr="00C9243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Recuperado de</w:t>
      </w:r>
      <w:r w:rsidRPr="00C9243E">
        <w:rPr>
          <w:rFonts w:asciiTheme="majorBidi" w:hAnsiTheme="majorBidi" w:cstheme="majorBidi"/>
          <w:sz w:val="24"/>
          <w:szCs w:val="24"/>
          <w:shd w:val="clear" w:color="auto" w:fill="FFFFFF"/>
        </w:rPr>
        <w:t xml:space="preserve"> https://www.cyd.conacyt.gob.mx/archivo/247/Articulos/AbejasNativas/AbejasNativas1.html</w:t>
      </w:r>
      <w:r>
        <w:rPr>
          <w:rFonts w:asciiTheme="majorBidi" w:hAnsiTheme="majorBidi" w:cstheme="majorBidi"/>
          <w:sz w:val="24"/>
          <w:szCs w:val="24"/>
          <w:shd w:val="clear" w:color="auto" w:fill="FFFFFF"/>
        </w:rPr>
        <w:t>.</w:t>
      </w:r>
    </w:p>
    <w:p w14:paraId="0DFF4E29" w14:textId="731B2EB1" w:rsidR="00676F6A" w:rsidRPr="00CD7F7A" w:rsidRDefault="00676F6A" w:rsidP="00A5595F">
      <w:pPr>
        <w:spacing w:after="0" w:line="360" w:lineRule="auto"/>
        <w:ind w:left="709" w:hanging="709"/>
        <w:jc w:val="both"/>
        <w:rPr>
          <w:rFonts w:asciiTheme="majorBidi" w:hAnsiTheme="majorBidi" w:cstheme="majorBidi"/>
          <w:sz w:val="24"/>
          <w:szCs w:val="24"/>
          <w:shd w:val="clear" w:color="auto" w:fill="FFFFFF"/>
        </w:rPr>
      </w:pPr>
      <w:r w:rsidRPr="00CD7F7A">
        <w:rPr>
          <w:rFonts w:asciiTheme="majorBidi" w:hAnsiTheme="majorBidi" w:cstheme="majorBidi"/>
          <w:sz w:val="24"/>
          <w:szCs w:val="24"/>
        </w:rPr>
        <w:lastRenderedPageBreak/>
        <w:t>Rockefeller</w:t>
      </w:r>
      <w:r w:rsidR="00897B76">
        <w:rPr>
          <w:rFonts w:asciiTheme="majorBidi" w:hAnsiTheme="majorBidi" w:cstheme="majorBidi"/>
          <w:sz w:val="24"/>
          <w:szCs w:val="24"/>
        </w:rPr>
        <w:t>,</w:t>
      </w:r>
      <w:r w:rsidRPr="00CD7F7A">
        <w:rPr>
          <w:rFonts w:asciiTheme="majorBidi" w:hAnsiTheme="majorBidi" w:cstheme="majorBidi"/>
          <w:sz w:val="24"/>
          <w:szCs w:val="24"/>
        </w:rPr>
        <w:t xml:space="preserve"> A. </w:t>
      </w:r>
      <w:r w:rsidR="00077BC0" w:rsidRPr="00CD7F7A">
        <w:rPr>
          <w:rFonts w:asciiTheme="majorBidi" w:hAnsiTheme="majorBidi" w:cstheme="majorBidi"/>
          <w:sz w:val="24"/>
          <w:szCs w:val="24"/>
        </w:rPr>
        <w:t>(</w:t>
      </w:r>
      <w:r w:rsidRPr="00CD7F7A">
        <w:rPr>
          <w:rFonts w:asciiTheme="majorBidi" w:hAnsiTheme="majorBidi" w:cstheme="majorBidi"/>
          <w:sz w:val="24"/>
          <w:szCs w:val="24"/>
        </w:rPr>
        <w:t>2021</w:t>
      </w:r>
      <w:r w:rsidR="00077BC0" w:rsidRPr="00CD7F7A">
        <w:rPr>
          <w:rFonts w:asciiTheme="majorBidi" w:hAnsiTheme="majorBidi" w:cstheme="majorBidi"/>
          <w:sz w:val="24"/>
          <w:szCs w:val="24"/>
        </w:rPr>
        <w:t>)</w:t>
      </w:r>
      <w:r w:rsidR="001D600D" w:rsidRPr="00CD7F7A">
        <w:rPr>
          <w:rFonts w:asciiTheme="majorBidi" w:hAnsiTheme="majorBidi" w:cstheme="majorBidi"/>
          <w:sz w:val="24"/>
          <w:szCs w:val="24"/>
        </w:rPr>
        <w:t xml:space="preserve">. </w:t>
      </w:r>
      <w:proofErr w:type="spellStart"/>
      <w:r w:rsidR="001D600D" w:rsidRPr="009C2D3B">
        <w:rPr>
          <w:rFonts w:asciiTheme="majorBidi" w:hAnsiTheme="majorBidi" w:cstheme="majorBidi"/>
          <w:iCs/>
          <w:sz w:val="24"/>
          <w:szCs w:val="24"/>
          <w:shd w:val="clear" w:color="auto" w:fill="FFFFFF"/>
        </w:rPr>
        <w:t>Location</w:t>
      </w:r>
      <w:proofErr w:type="spellEnd"/>
      <w:r w:rsidR="001D600D" w:rsidRPr="009C2D3B">
        <w:rPr>
          <w:rFonts w:asciiTheme="majorBidi" w:hAnsiTheme="majorBidi" w:cstheme="majorBidi"/>
          <w:iCs/>
          <w:sz w:val="24"/>
          <w:szCs w:val="24"/>
          <w:shd w:val="clear" w:color="auto" w:fill="FFFFFF"/>
        </w:rPr>
        <w:t>:</w:t>
      </w:r>
      <w:r w:rsidR="00412AAC">
        <w:rPr>
          <w:rFonts w:asciiTheme="majorBidi" w:hAnsiTheme="majorBidi" w:cstheme="majorBidi"/>
          <w:iCs/>
          <w:sz w:val="24"/>
          <w:szCs w:val="24"/>
          <w:shd w:val="clear" w:color="auto" w:fill="FFFFFF"/>
        </w:rPr>
        <w:t xml:space="preserve"> </w:t>
      </w:r>
      <w:proofErr w:type="spellStart"/>
      <w:r w:rsidR="001D600D" w:rsidRPr="009C2D3B">
        <w:rPr>
          <w:rStyle w:val="nfasis"/>
          <w:rFonts w:asciiTheme="majorBidi" w:hAnsiTheme="majorBidi" w:cstheme="majorBidi"/>
          <w:bCs/>
          <w:sz w:val="24"/>
          <w:szCs w:val="24"/>
          <w:shd w:val="clear" w:color="auto" w:fill="FFFFFF"/>
        </w:rPr>
        <w:t>Neverias</w:t>
      </w:r>
      <w:proofErr w:type="spellEnd"/>
      <w:r w:rsidR="001D600D" w:rsidRPr="009C2D3B">
        <w:rPr>
          <w:rFonts w:asciiTheme="majorBidi" w:hAnsiTheme="majorBidi" w:cstheme="majorBidi"/>
          <w:iCs/>
          <w:sz w:val="24"/>
          <w:szCs w:val="24"/>
          <w:shd w:val="clear" w:color="auto" w:fill="FFFFFF"/>
        </w:rPr>
        <w:t>,</w:t>
      </w:r>
      <w:r w:rsidR="00412AAC">
        <w:rPr>
          <w:rFonts w:asciiTheme="majorBidi" w:hAnsiTheme="majorBidi" w:cstheme="majorBidi"/>
          <w:iCs/>
          <w:sz w:val="24"/>
          <w:szCs w:val="24"/>
          <w:shd w:val="clear" w:color="auto" w:fill="FFFFFF"/>
        </w:rPr>
        <w:t xml:space="preserve"> </w:t>
      </w:r>
      <w:r w:rsidR="001D600D" w:rsidRPr="009C2D3B">
        <w:rPr>
          <w:rStyle w:val="nfasis"/>
          <w:rFonts w:asciiTheme="majorBidi" w:hAnsiTheme="majorBidi" w:cstheme="majorBidi"/>
          <w:bCs/>
          <w:sz w:val="24"/>
          <w:szCs w:val="24"/>
          <w:shd w:val="clear" w:color="auto" w:fill="FFFFFF"/>
        </w:rPr>
        <w:t>Sierra de Cacoma</w:t>
      </w:r>
      <w:r w:rsidR="001D600D" w:rsidRPr="009C2D3B">
        <w:rPr>
          <w:rFonts w:asciiTheme="majorBidi" w:hAnsiTheme="majorBidi" w:cstheme="majorBidi"/>
          <w:iCs/>
          <w:sz w:val="24"/>
          <w:szCs w:val="24"/>
          <w:shd w:val="clear" w:color="auto" w:fill="FFFFFF"/>
        </w:rPr>
        <w:t>, Jalisco, México</w:t>
      </w:r>
      <w:r w:rsidR="001D600D" w:rsidRPr="00CD7F7A">
        <w:rPr>
          <w:rFonts w:asciiTheme="majorBidi" w:hAnsiTheme="majorBidi" w:cstheme="majorBidi"/>
          <w:sz w:val="24"/>
          <w:szCs w:val="24"/>
          <w:shd w:val="clear" w:color="auto" w:fill="FFFFFF"/>
        </w:rPr>
        <w:t>. Recuperado de https://mushroomobserver.org/location/show_location/6482</w:t>
      </w:r>
      <w:r w:rsidR="00897B76">
        <w:rPr>
          <w:rFonts w:asciiTheme="majorBidi" w:hAnsiTheme="majorBidi" w:cstheme="majorBidi"/>
          <w:sz w:val="24"/>
          <w:szCs w:val="24"/>
          <w:shd w:val="clear" w:color="auto" w:fill="FFFFFF"/>
        </w:rPr>
        <w:t>.</w:t>
      </w:r>
    </w:p>
    <w:p w14:paraId="37A172EC" w14:textId="10C4FA2B" w:rsidR="001D3FCE" w:rsidRPr="00CD7F7A" w:rsidRDefault="006D2D24" w:rsidP="00A5595F">
      <w:pPr>
        <w:spacing w:after="0" w:line="360" w:lineRule="auto"/>
        <w:ind w:left="709" w:hanging="709"/>
        <w:jc w:val="both"/>
        <w:rPr>
          <w:rFonts w:asciiTheme="majorBidi" w:hAnsiTheme="majorBidi" w:cstheme="majorBidi"/>
          <w:sz w:val="24"/>
          <w:szCs w:val="24"/>
        </w:rPr>
      </w:pPr>
      <w:r w:rsidRPr="00C9243E">
        <w:rPr>
          <w:rFonts w:asciiTheme="majorBidi" w:eastAsia="Times New Roman" w:hAnsiTheme="majorBidi" w:cstheme="majorBidi"/>
          <w:bCs/>
          <w:kern w:val="36"/>
          <w:sz w:val="24"/>
          <w:szCs w:val="24"/>
          <w:lang w:eastAsia="es-MX"/>
        </w:rPr>
        <w:t>S</w:t>
      </w:r>
      <w:r w:rsidR="00077BC0" w:rsidRPr="00C9243E">
        <w:rPr>
          <w:rFonts w:asciiTheme="majorBidi" w:eastAsia="Times New Roman" w:hAnsiTheme="majorBidi" w:cstheme="majorBidi"/>
          <w:bCs/>
          <w:kern w:val="36"/>
          <w:sz w:val="24"/>
          <w:szCs w:val="24"/>
          <w:lang w:eastAsia="es-MX"/>
        </w:rPr>
        <w:t>alva</w:t>
      </w:r>
      <w:r w:rsidR="00267473">
        <w:rPr>
          <w:rFonts w:asciiTheme="majorBidi" w:eastAsia="Times New Roman" w:hAnsiTheme="majorBidi" w:cstheme="majorBidi"/>
          <w:bCs/>
          <w:kern w:val="36"/>
          <w:sz w:val="24"/>
          <w:szCs w:val="24"/>
          <w:lang w:eastAsia="es-MX"/>
        </w:rPr>
        <w:t>r</w:t>
      </w:r>
      <w:r w:rsidR="00077BC0" w:rsidRPr="00C9243E">
        <w:rPr>
          <w:rFonts w:asciiTheme="majorBidi" w:eastAsia="Times New Roman" w:hAnsiTheme="majorBidi" w:cstheme="majorBidi"/>
          <w:bCs/>
          <w:kern w:val="36"/>
          <w:sz w:val="24"/>
          <w:szCs w:val="24"/>
          <w:lang w:eastAsia="es-MX"/>
        </w:rPr>
        <w:t>rey</w:t>
      </w:r>
      <w:r w:rsidR="00F47E81">
        <w:rPr>
          <w:rFonts w:asciiTheme="majorBidi" w:eastAsia="Times New Roman" w:hAnsiTheme="majorBidi" w:cstheme="majorBidi"/>
          <w:bCs/>
          <w:kern w:val="36"/>
          <w:sz w:val="24"/>
          <w:szCs w:val="24"/>
          <w:lang w:eastAsia="es-MX"/>
        </w:rPr>
        <w:t>,</w:t>
      </w:r>
      <w:r w:rsidR="002F645A" w:rsidRPr="00C9243E">
        <w:rPr>
          <w:rFonts w:asciiTheme="majorBidi" w:eastAsia="Times New Roman" w:hAnsiTheme="majorBidi" w:cstheme="majorBidi"/>
          <w:bCs/>
          <w:kern w:val="36"/>
          <w:sz w:val="24"/>
          <w:szCs w:val="24"/>
          <w:lang w:eastAsia="es-MX"/>
        </w:rPr>
        <w:t xml:space="preserve"> </w:t>
      </w:r>
      <w:r w:rsidR="00F47E81">
        <w:rPr>
          <w:rFonts w:asciiTheme="majorBidi" w:eastAsia="Times New Roman" w:hAnsiTheme="majorBidi" w:cstheme="majorBidi"/>
          <w:bCs/>
          <w:kern w:val="36"/>
          <w:sz w:val="24"/>
          <w:szCs w:val="24"/>
          <w:lang w:eastAsia="es-MX"/>
        </w:rPr>
        <w:t>S.</w:t>
      </w:r>
      <w:r w:rsidR="002F645A" w:rsidRPr="00CD7F7A">
        <w:rPr>
          <w:rFonts w:asciiTheme="majorBidi" w:eastAsia="Times New Roman" w:hAnsiTheme="majorBidi" w:cstheme="majorBidi"/>
          <w:bCs/>
          <w:kern w:val="36"/>
          <w:sz w:val="24"/>
          <w:szCs w:val="24"/>
          <w:lang w:eastAsia="es-MX"/>
        </w:rPr>
        <w:t xml:space="preserve"> M</w:t>
      </w:r>
      <w:r w:rsidRPr="00CD7F7A">
        <w:rPr>
          <w:rFonts w:asciiTheme="majorBidi" w:eastAsia="Times New Roman" w:hAnsiTheme="majorBidi" w:cstheme="majorBidi"/>
          <w:bCs/>
          <w:kern w:val="36"/>
          <w:sz w:val="24"/>
          <w:szCs w:val="24"/>
          <w:lang w:eastAsia="es-MX"/>
        </w:rPr>
        <w:t xml:space="preserve">. </w:t>
      </w:r>
      <w:r w:rsidR="00077BC0" w:rsidRPr="00CD7F7A">
        <w:rPr>
          <w:rFonts w:asciiTheme="majorBidi" w:eastAsia="Times New Roman" w:hAnsiTheme="majorBidi" w:cstheme="majorBidi"/>
          <w:bCs/>
          <w:kern w:val="36"/>
          <w:sz w:val="24"/>
          <w:szCs w:val="24"/>
          <w:lang w:eastAsia="es-MX"/>
        </w:rPr>
        <w:t>(</w:t>
      </w:r>
      <w:r w:rsidRPr="00CD7F7A">
        <w:rPr>
          <w:rFonts w:asciiTheme="majorBidi" w:eastAsia="Times New Roman" w:hAnsiTheme="majorBidi" w:cstheme="majorBidi"/>
          <w:bCs/>
          <w:kern w:val="36"/>
          <w:sz w:val="24"/>
          <w:szCs w:val="24"/>
          <w:lang w:eastAsia="es-MX"/>
        </w:rPr>
        <w:t>2012</w:t>
      </w:r>
      <w:r w:rsidR="00077BC0" w:rsidRPr="00CD7F7A">
        <w:rPr>
          <w:rFonts w:asciiTheme="majorBidi" w:eastAsia="Times New Roman" w:hAnsiTheme="majorBidi" w:cstheme="majorBidi"/>
          <w:bCs/>
          <w:kern w:val="36"/>
          <w:sz w:val="24"/>
          <w:szCs w:val="24"/>
          <w:lang w:eastAsia="es-MX"/>
        </w:rPr>
        <w:t>)</w:t>
      </w:r>
      <w:r w:rsidRPr="00CD7F7A">
        <w:rPr>
          <w:rFonts w:asciiTheme="majorBidi" w:eastAsia="Times New Roman" w:hAnsiTheme="majorBidi" w:cstheme="majorBidi"/>
          <w:bCs/>
          <w:kern w:val="36"/>
          <w:sz w:val="24"/>
          <w:szCs w:val="24"/>
          <w:lang w:eastAsia="es-MX"/>
        </w:rPr>
        <w:t xml:space="preserve">. </w:t>
      </w:r>
      <w:r w:rsidRPr="00CD7F7A">
        <w:rPr>
          <w:rFonts w:asciiTheme="majorBidi" w:hAnsiTheme="majorBidi" w:cstheme="majorBidi"/>
          <w:i/>
          <w:sz w:val="24"/>
          <w:szCs w:val="24"/>
        </w:rPr>
        <w:t>Utilización de abejorros nativos, Bombus atratus y Bombus bellicosus para producción de semillas de trébol rojo</w:t>
      </w:r>
      <w:r w:rsidRPr="00CD7F7A">
        <w:rPr>
          <w:rFonts w:asciiTheme="majorBidi" w:hAnsiTheme="majorBidi" w:cstheme="majorBidi"/>
          <w:sz w:val="24"/>
          <w:szCs w:val="24"/>
        </w:rPr>
        <w:t xml:space="preserve">. </w:t>
      </w:r>
      <w:r w:rsidR="001D0462">
        <w:rPr>
          <w:rFonts w:asciiTheme="majorBidi" w:hAnsiTheme="majorBidi" w:cstheme="majorBidi"/>
          <w:sz w:val="24"/>
          <w:szCs w:val="24"/>
        </w:rPr>
        <w:t xml:space="preserve">(Tesis de magister). </w:t>
      </w:r>
      <w:r w:rsidRPr="00CD7F7A">
        <w:rPr>
          <w:rFonts w:asciiTheme="majorBidi" w:hAnsiTheme="majorBidi" w:cstheme="majorBidi"/>
          <w:sz w:val="24"/>
          <w:szCs w:val="24"/>
        </w:rPr>
        <w:t>Universidad de la República</w:t>
      </w:r>
      <w:r w:rsidR="00904CD6">
        <w:rPr>
          <w:rFonts w:asciiTheme="majorBidi" w:hAnsiTheme="majorBidi" w:cstheme="majorBidi"/>
          <w:sz w:val="24"/>
          <w:szCs w:val="24"/>
        </w:rPr>
        <w:t>,</w:t>
      </w:r>
      <w:r w:rsidRPr="00CD7F7A">
        <w:rPr>
          <w:rFonts w:asciiTheme="majorBidi" w:hAnsiTheme="majorBidi" w:cstheme="majorBidi"/>
          <w:sz w:val="24"/>
          <w:szCs w:val="24"/>
        </w:rPr>
        <w:t xml:space="preserve"> Montevideo. </w:t>
      </w:r>
      <w:r w:rsidR="00904CD6" w:rsidRPr="00C9243E">
        <w:rPr>
          <w:rFonts w:asciiTheme="majorBidi" w:hAnsiTheme="majorBidi" w:cstheme="majorBidi"/>
          <w:sz w:val="24"/>
          <w:szCs w:val="24"/>
        </w:rPr>
        <w:t>Recuperad</w:t>
      </w:r>
      <w:r w:rsidR="00904CD6">
        <w:rPr>
          <w:rFonts w:asciiTheme="majorBidi" w:hAnsiTheme="majorBidi" w:cstheme="majorBidi"/>
          <w:sz w:val="24"/>
          <w:szCs w:val="24"/>
        </w:rPr>
        <w:t>o</w:t>
      </w:r>
      <w:r w:rsidR="00904CD6" w:rsidRPr="00C9243E">
        <w:rPr>
          <w:rFonts w:asciiTheme="majorBidi" w:hAnsiTheme="majorBidi" w:cstheme="majorBidi"/>
          <w:sz w:val="24"/>
          <w:szCs w:val="24"/>
        </w:rPr>
        <w:t xml:space="preserve"> </w:t>
      </w:r>
      <w:r w:rsidRPr="00CD7F7A">
        <w:rPr>
          <w:rFonts w:asciiTheme="majorBidi" w:hAnsiTheme="majorBidi" w:cstheme="majorBidi"/>
          <w:sz w:val="24"/>
          <w:szCs w:val="24"/>
        </w:rPr>
        <w:t>de https://www.colibri.udelar.edu.uy/jspui/bitstream/20.500.12008/27906/1/SalvarreyMendozaSheenaMarie.pdf</w:t>
      </w:r>
    </w:p>
    <w:p w14:paraId="42A4B624" w14:textId="5DB15BE6" w:rsidR="00FE3B42" w:rsidRPr="009C2D3B" w:rsidRDefault="00525C9A" w:rsidP="00A5595F">
      <w:pPr>
        <w:pStyle w:val="Ttulo2"/>
        <w:shd w:val="clear" w:color="auto" w:fill="FFFFFF"/>
        <w:spacing w:before="0" w:line="360" w:lineRule="auto"/>
        <w:ind w:left="709" w:hanging="709"/>
        <w:jc w:val="both"/>
        <w:rPr>
          <w:rFonts w:asciiTheme="majorBidi" w:hAnsiTheme="majorBidi"/>
          <w:bCs/>
          <w:color w:val="auto"/>
          <w:sz w:val="24"/>
          <w:szCs w:val="24"/>
          <w:lang w:val="en-US"/>
        </w:rPr>
      </w:pPr>
      <w:r w:rsidRPr="00C9243E">
        <w:rPr>
          <w:rFonts w:asciiTheme="majorBidi" w:hAnsiTheme="majorBidi"/>
          <w:color w:val="auto"/>
          <w:sz w:val="24"/>
          <w:szCs w:val="24"/>
        </w:rPr>
        <w:t>Sa</w:t>
      </w:r>
      <w:r w:rsidR="00AF7095">
        <w:rPr>
          <w:rFonts w:asciiTheme="majorBidi" w:hAnsiTheme="majorBidi"/>
          <w:color w:val="auto"/>
          <w:sz w:val="24"/>
          <w:szCs w:val="24"/>
        </w:rPr>
        <w:t>l</w:t>
      </w:r>
      <w:r w:rsidRPr="00C9243E">
        <w:rPr>
          <w:rFonts w:asciiTheme="majorBidi" w:hAnsiTheme="majorBidi"/>
          <w:color w:val="auto"/>
          <w:sz w:val="24"/>
          <w:szCs w:val="24"/>
        </w:rPr>
        <w:t>varrey</w:t>
      </w:r>
      <w:r w:rsidR="00B56A06">
        <w:rPr>
          <w:rFonts w:asciiTheme="majorBidi" w:hAnsiTheme="majorBidi"/>
          <w:color w:val="auto"/>
          <w:sz w:val="24"/>
          <w:szCs w:val="24"/>
        </w:rPr>
        <w:t>,</w:t>
      </w:r>
      <w:r w:rsidRPr="00C9243E">
        <w:rPr>
          <w:rFonts w:asciiTheme="majorBidi" w:hAnsiTheme="majorBidi"/>
          <w:color w:val="auto"/>
          <w:sz w:val="24"/>
          <w:szCs w:val="24"/>
        </w:rPr>
        <w:t xml:space="preserve"> S.</w:t>
      </w:r>
      <w:r w:rsidR="009D7246">
        <w:rPr>
          <w:rFonts w:asciiTheme="majorBidi" w:hAnsiTheme="majorBidi"/>
          <w:color w:val="auto"/>
          <w:sz w:val="24"/>
          <w:szCs w:val="24"/>
        </w:rPr>
        <w:t xml:space="preserve"> M.</w:t>
      </w:r>
      <w:r w:rsidRPr="00C9243E">
        <w:rPr>
          <w:rFonts w:asciiTheme="majorBidi" w:hAnsiTheme="majorBidi"/>
          <w:color w:val="auto"/>
          <w:sz w:val="24"/>
          <w:szCs w:val="24"/>
        </w:rPr>
        <w:t>, Arbulo</w:t>
      </w:r>
      <w:r w:rsidR="00B56A06">
        <w:rPr>
          <w:rFonts w:asciiTheme="majorBidi" w:hAnsiTheme="majorBidi"/>
          <w:color w:val="auto"/>
          <w:sz w:val="24"/>
          <w:szCs w:val="24"/>
        </w:rPr>
        <w:t>,</w:t>
      </w:r>
      <w:r w:rsidRPr="00C9243E">
        <w:rPr>
          <w:rFonts w:asciiTheme="majorBidi" w:hAnsiTheme="majorBidi"/>
          <w:color w:val="auto"/>
          <w:sz w:val="24"/>
          <w:szCs w:val="24"/>
        </w:rPr>
        <w:t xml:space="preserve"> N., San</w:t>
      </w:r>
      <w:r w:rsidR="00FE3B42" w:rsidRPr="00C9243E">
        <w:rPr>
          <w:rFonts w:asciiTheme="majorBidi" w:hAnsiTheme="majorBidi"/>
          <w:color w:val="auto"/>
          <w:sz w:val="24"/>
          <w:szCs w:val="24"/>
        </w:rPr>
        <w:t>tos</w:t>
      </w:r>
      <w:r w:rsidR="00B56A06">
        <w:rPr>
          <w:rFonts w:asciiTheme="majorBidi" w:hAnsiTheme="majorBidi"/>
          <w:color w:val="auto"/>
          <w:sz w:val="24"/>
          <w:szCs w:val="24"/>
        </w:rPr>
        <w:t>,</w:t>
      </w:r>
      <w:r w:rsidR="00FE3B42" w:rsidRPr="00C9243E">
        <w:rPr>
          <w:rFonts w:asciiTheme="majorBidi" w:hAnsiTheme="majorBidi"/>
          <w:color w:val="auto"/>
          <w:sz w:val="24"/>
          <w:szCs w:val="24"/>
        </w:rPr>
        <w:t xml:space="preserve"> E. y In</w:t>
      </w:r>
      <w:r w:rsidRPr="00C9243E">
        <w:rPr>
          <w:rFonts w:asciiTheme="majorBidi" w:hAnsiTheme="majorBidi"/>
          <w:color w:val="auto"/>
          <w:sz w:val="24"/>
          <w:szCs w:val="24"/>
        </w:rPr>
        <w:t>vernizzi</w:t>
      </w:r>
      <w:r w:rsidR="00AF7095">
        <w:rPr>
          <w:rFonts w:asciiTheme="majorBidi" w:hAnsiTheme="majorBidi"/>
          <w:color w:val="auto"/>
          <w:sz w:val="24"/>
          <w:szCs w:val="24"/>
        </w:rPr>
        <w:t>,</w:t>
      </w:r>
      <w:r w:rsidRPr="00C9243E">
        <w:rPr>
          <w:rFonts w:asciiTheme="majorBidi" w:hAnsiTheme="majorBidi"/>
          <w:color w:val="auto"/>
          <w:sz w:val="24"/>
          <w:szCs w:val="24"/>
        </w:rPr>
        <w:t xml:space="preserve"> C. (2013). </w:t>
      </w:r>
      <w:r w:rsidR="00FE3B42" w:rsidRPr="009C2D3B">
        <w:rPr>
          <w:rFonts w:asciiTheme="majorBidi" w:hAnsiTheme="majorBidi"/>
          <w:iCs/>
          <w:color w:val="auto"/>
          <w:sz w:val="24"/>
          <w:szCs w:val="24"/>
        </w:rPr>
        <w:t>Cría</w:t>
      </w:r>
      <w:r w:rsidRPr="009C2D3B">
        <w:rPr>
          <w:rFonts w:asciiTheme="majorBidi" w:hAnsiTheme="majorBidi"/>
          <w:iCs/>
          <w:color w:val="auto"/>
          <w:sz w:val="24"/>
          <w:szCs w:val="24"/>
        </w:rPr>
        <w:t xml:space="preserve"> artificial de abejorros </w:t>
      </w:r>
      <w:r w:rsidRPr="009C2D3B">
        <w:rPr>
          <w:rFonts w:asciiTheme="majorBidi" w:hAnsiTheme="majorBidi"/>
          <w:bCs/>
          <w:iCs/>
          <w:color w:val="auto"/>
          <w:sz w:val="24"/>
          <w:szCs w:val="24"/>
          <w:shd w:val="clear" w:color="auto" w:fill="FFFFFF"/>
        </w:rPr>
        <w:t>nativos Bombus atratus y Bombus bellicosus (Hymenoptera, Apidae)</w:t>
      </w:r>
      <w:r w:rsidR="00FE3B42" w:rsidRPr="009C2D3B">
        <w:rPr>
          <w:rFonts w:asciiTheme="majorBidi" w:hAnsiTheme="majorBidi"/>
          <w:bCs/>
          <w:iCs/>
          <w:color w:val="auto"/>
          <w:sz w:val="24"/>
          <w:szCs w:val="24"/>
          <w:shd w:val="clear" w:color="auto" w:fill="FFFFFF"/>
        </w:rPr>
        <w:t>.</w:t>
      </w:r>
      <w:r w:rsidR="00FE3B42" w:rsidRPr="00C9243E">
        <w:rPr>
          <w:rFonts w:asciiTheme="majorBidi" w:hAnsiTheme="majorBidi"/>
          <w:bCs/>
          <w:i/>
          <w:color w:val="auto"/>
          <w:sz w:val="24"/>
          <w:szCs w:val="24"/>
          <w:shd w:val="clear" w:color="auto" w:fill="FFFFFF"/>
        </w:rPr>
        <w:t xml:space="preserve"> </w:t>
      </w:r>
      <w:r w:rsidR="00B56A06" w:rsidRPr="009C2D3B">
        <w:rPr>
          <w:rFonts w:asciiTheme="majorBidi" w:hAnsiTheme="majorBidi"/>
          <w:bCs/>
          <w:i/>
          <w:color w:val="auto"/>
          <w:sz w:val="24"/>
          <w:szCs w:val="24"/>
          <w:shd w:val="clear" w:color="auto" w:fill="FFFFFF"/>
          <w:lang w:val="en-US"/>
        </w:rPr>
        <w:t>Agrociencia, 17</w:t>
      </w:r>
      <w:r w:rsidR="00B56A06" w:rsidRPr="009C2D3B">
        <w:rPr>
          <w:rFonts w:asciiTheme="majorBidi" w:hAnsiTheme="majorBidi"/>
          <w:bCs/>
          <w:iCs/>
          <w:color w:val="auto"/>
          <w:sz w:val="24"/>
          <w:szCs w:val="24"/>
          <w:shd w:val="clear" w:color="auto" w:fill="FFFFFF"/>
          <w:lang w:val="en-US"/>
        </w:rPr>
        <w:t>(2)</w:t>
      </w:r>
      <w:r w:rsidR="00AF7095" w:rsidRPr="009C2D3B">
        <w:rPr>
          <w:rFonts w:asciiTheme="majorBidi" w:hAnsiTheme="majorBidi"/>
          <w:bCs/>
          <w:iCs/>
          <w:color w:val="auto"/>
          <w:sz w:val="24"/>
          <w:szCs w:val="24"/>
          <w:shd w:val="clear" w:color="auto" w:fill="FFFFFF"/>
          <w:lang w:val="en-US"/>
        </w:rPr>
        <w:t>.</w:t>
      </w:r>
      <w:r w:rsidR="00AF7095" w:rsidRPr="009C2D3B" w:rsidDel="00C76F3B">
        <w:rPr>
          <w:rFonts w:asciiTheme="majorBidi" w:hAnsiTheme="majorBidi"/>
          <w:i/>
          <w:iCs/>
          <w:color w:val="auto"/>
          <w:sz w:val="24"/>
          <w:szCs w:val="24"/>
          <w:shd w:val="clear" w:color="auto" w:fill="FFFFFF"/>
          <w:vertAlign w:val="superscript"/>
          <w:lang w:val="en-US"/>
        </w:rPr>
        <w:t xml:space="preserve"> </w:t>
      </w:r>
    </w:p>
    <w:p w14:paraId="12A039F9" w14:textId="1982889C" w:rsidR="000053D3" w:rsidRPr="009C2D3B" w:rsidRDefault="000053D3" w:rsidP="00A5595F">
      <w:pPr>
        <w:spacing w:after="0" w:line="360" w:lineRule="auto"/>
        <w:ind w:left="709" w:hanging="709"/>
        <w:jc w:val="both"/>
        <w:rPr>
          <w:rFonts w:asciiTheme="majorBidi" w:hAnsiTheme="majorBidi" w:cstheme="majorBidi"/>
          <w:sz w:val="24"/>
          <w:szCs w:val="24"/>
          <w:lang w:val="en-US"/>
        </w:rPr>
      </w:pPr>
      <w:r w:rsidRPr="00CD7F7A">
        <w:rPr>
          <w:rFonts w:asciiTheme="majorBidi" w:hAnsiTheme="majorBidi" w:cstheme="majorBidi"/>
          <w:sz w:val="24"/>
          <w:szCs w:val="24"/>
          <w:lang w:val="nl-NL"/>
        </w:rPr>
        <w:t>Velthuis</w:t>
      </w:r>
      <w:r w:rsidR="0016047B">
        <w:rPr>
          <w:rFonts w:asciiTheme="majorBidi" w:hAnsiTheme="majorBidi" w:cstheme="majorBidi"/>
          <w:sz w:val="24"/>
          <w:szCs w:val="24"/>
          <w:lang w:val="nl-NL"/>
        </w:rPr>
        <w:t>,</w:t>
      </w:r>
      <w:r w:rsidRPr="00CD7F7A">
        <w:rPr>
          <w:rFonts w:asciiTheme="majorBidi" w:hAnsiTheme="majorBidi" w:cstheme="majorBidi"/>
          <w:sz w:val="24"/>
          <w:szCs w:val="24"/>
          <w:lang w:val="nl-NL"/>
        </w:rPr>
        <w:t xml:space="preserve"> H</w:t>
      </w:r>
      <w:r w:rsidR="0016047B">
        <w:rPr>
          <w:rFonts w:asciiTheme="majorBidi" w:hAnsiTheme="majorBidi" w:cstheme="majorBidi"/>
          <w:sz w:val="24"/>
          <w:szCs w:val="24"/>
          <w:lang w:val="nl-NL"/>
        </w:rPr>
        <w:t xml:space="preserve">. </w:t>
      </w:r>
      <w:r w:rsidRPr="00CD7F7A">
        <w:rPr>
          <w:rFonts w:asciiTheme="majorBidi" w:hAnsiTheme="majorBidi" w:cstheme="majorBidi"/>
          <w:sz w:val="24"/>
          <w:szCs w:val="24"/>
          <w:lang w:val="nl-NL"/>
        </w:rPr>
        <w:t>H</w:t>
      </w:r>
      <w:r w:rsidR="0016047B">
        <w:rPr>
          <w:rFonts w:asciiTheme="majorBidi" w:hAnsiTheme="majorBidi" w:cstheme="majorBidi"/>
          <w:sz w:val="24"/>
          <w:szCs w:val="24"/>
          <w:lang w:val="nl-NL"/>
        </w:rPr>
        <w:t xml:space="preserve">. </w:t>
      </w:r>
      <w:r w:rsidRPr="00CD7F7A">
        <w:rPr>
          <w:rFonts w:asciiTheme="majorBidi" w:hAnsiTheme="majorBidi" w:cstheme="majorBidi"/>
          <w:sz w:val="24"/>
          <w:szCs w:val="24"/>
          <w:lang w:val="nl-NL"/>
        </w:rPr>
        <w:t>W</w:t>
      </w:r>
      <w:r w:rsidR="0016047B">
        <w:rPr>
          <w:rFonts w:asciiTheme="majorBidi" w:hAnsiTheme="majorBidi" w:cstheme="majorBidi"/>
          <w:sz w:val="24"/>
          <w:szCs w:val="24"/>
          <w:lang w:val="nl-NL"/>
        </w:rPr>
        <w:t>. and</w:t>
      </w:r>
      <w:r w:rsidRPr="00CD7F7A">
        <w:rPr>
          <w:rFonts w:asciiTheme="majorBidi" w:hAnsiTheme="majorBidi" w:cstheme="majorBidi"/>
          <w:sz w:val="24"/>
          <w:szCs w:val="24"/>
          <w:lang w:val="nl-NL"/>
        </w:rPr>
        <w:t xml:space="preserve"> van Doorn. A. (2006). </w:t>
      </w:r>
      <w:r w:rsidRPr="009C2D3B">
        <w:rPr>
          <w:rFonts w:asciiTheme="majorBidi" w:hAnsiTheme="majorBidi" w:cstheme="majorBidi"/>
          <w:iCs/>
          <w:sz w:val="24"/>
          <w:szCs w:val="24"/>
          <w:lang w:val="en-US"/>
        </w:rPr>
        <w:t>A century of advances in bumblebee domestication and the economic and environmental aspects of its commercialization for pollination</w:t>
      </w:r>
      <w:r w:rsidRPr="00CD7F7A">
        <w:rPr>
          <w:rFonts w:asciiTheme="majorBidi" w:hAnsiTheme="majorBidi" w:cstheme="majorBidi"/>
          <w:i/>
          <w:sz w:val="24"/>
          <w:szCs w:val="24"/>
          <w:lang w:val="en-US"/>
        </w:rPr>
        <w:t>.</w:t>
      </w:r>
      <w:r w:rsidRPr="00CD7F7A">
        <w:rPr>
          <w:rFonts w:asciiTheme="majorBidi" w:hAnsiTheme="majorBidi" w:cstheme="majorBidi"/>
          <w:sz w:val="24"/>
          <w:szCs w:val="24"/>
          <w:lang w:val="en-US"/>
        </w:rPr>
        <w:t xml:space="preserve"> </w:t>
      </w:r>
      <w:proofErr w:type="spellStart"/>
      <w:r w:rsidRPr="009C2D3B">
        <w:rPr>
          <w:rFonts w:asciiTheme="majorBidi" w:hAnsiTheme="majorBidi" w:cstheme="majorBidi"/>
          <w:i/>
          <w:iCs/>
          <w:sz w:val="24"/>
          <w:szCs w:val="24"/>
          <w:lang w:val="en-US"/>
        </w:rPr>
        <w:t>Apidologie</w:t>
      </w:r>
      <w:proofErr w:type="spellEnd"/>
      <w:r w:rsidRPr="009C2D3B">
        <w:rPr>
          <w:rFonts w:asciiTheme="majorBidi" w:hAnsiTheme="majorBidi" w:cstheme="majorBidi"/>
          <w:sz w:val="24"/>
          <w:szCs w:val="24"/>
          <w:lang w:val="en-US"/>
        </w:rPr>
        <w:t xml:space="preserve">, </w:t>
      </w:r>
      <w:r w:rsidRPr="009C2D3B">
        <w:rPr>
          <w:rFonts w:asciiTheme="majorBidi" w:hAnsiTheme="majorBidi" w:cstheme="majorBidi"/>
          <w:i/>
          <w:iCs/>
          <w:sz w:val="24"/>
          <w:szCs w:val="24"/>
          <w:lang w:val="en-US"/>
        </w:rPr>
        <w:t>37</w:t>
      </w:r>
      <w:r w:rsidR="00DF77DF">
        <w:rPr>
          <w:rFonts w:asciiTheme="majorBidi" w:hAnsiTheme="majorBidi" w:cstheme="majorBidi"/>
          <w:sz w:val="24"/>
          <w:szCs w:val="24"/>
          <w:lang w:val="en-US"/>
        </w:rPr>
        <w:t>(4)</w:t>
      </w:r>
      <w:r w:rsidR="005673C6">
        <w:rPr>
          <w:rFonts w:asciiTheme="majorBidi" w:hAnsiTheme="majorBidi" w:cstheme="majorBidi"/>
          <w:sz w:val="24"/>
          <w:szCs w:val="24"/>
          <w:lang w:val="en-US"/>
        </w:rPr>
        <w:t>,</w:t>
      </w:r>
      <w:r w:rsidR="005673C6" w:rsidRPr="009C2D3B">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421</w:t>
      </w:r>
      <w:r w:rsidR="005673C6">
        <w:rPr>
          <w:rFonts w:asciiTheme="majorBidi" w:hAnsiTheme="majorBidi" w:cstheme="majorBidi"/>
          <w:sz w:val="24"/>
          <w:szCs w:val="24"/>
          <w:lang w:val="en-US"/>
        </w:rPr>
        <w:t>-</w:t>
      </w:r>
      <w:r w:rsidRPr="009C2D3B">
        <w:rPr>
          <w:rFonts w:asciiTheme="majorBidi" w:hAnsiTheme="majorBidi" w:cstheme="majorBidi"/>
          <w:sz w:val="24"/>
          <w:szCs w:val="24"/>
          <w:lang w:val="en-US"/>
        </w:rPr>
        <w:t>451.</w:t>
      </w:r>
    </w:p>
    <w:p w14:paraId="0F3F0747" w14:textId="01B69D9D" w:rsidR="002039BA" w:rsidRDefault="001C06FB" w:rsidP="00A5595F">
      <w:pPr>
        <w:tabs>
          <w:tab w:val="left" w:pos="142"/>
        </w:tabs>
        <w:spacing w:after="0" w:line="360" w:lineRule="auto"/>
        <w:ind w:left="709" w:hanging="709"/>
        <w:jc w:val="both"/>
        <w:rPr>
          <w:rFonts w:asciiTheme="majorBidi" w:hAnsiTheme="majorBidi" w:cstheme="majorBidi"/>
          <w:sz w:val="24"/>
          <w:szCs w:val="24"/>
          <w:lang w:val="en-US"/>
        </w:rPr>
      </w:pPr>
      <w:r w:rsidRPr="009C2D3B">
        <w:rPr>
          <w:rFonts w:asciiTheme="majorBidi" w:hAnsiTheme="majorBidi" w:cstheme="majorBidi"/>
          <w:sz w:val="24"/>
          <w:szCs w:val="24"/>
          <w:lang w:val="en-US"/>
        </w:rPr>
        <w:t>Yoon</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H</w:t>
      </w:r>
      <w:r w:rsidR="00652756">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J</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Lee</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K</w:t>
      </w:r>
      <w:r w:rsidR="00652756">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Y</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Hwang</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J</w:t>
      </w:r>
      <w:r w:rsidR="00652756">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S</w:t>
      </w:r>
      <w:r w:rsidR="00652756">
        <w:rPr>
          <w:rFonts w:asciiTheme="majorBidi" w:hAnsiTheme="majorBidi" w:cstheme="majorBidi"/>
          <w:sz w:val="24"/>
          <w:szCs w:val="24"/>
          <w:lang w:val="en-US"/>
        </w:rPr>
        <w:t>. and</w:t>
      </w:r>
      <w:r w:rsidR="00652756" w:rsidRPr="009C2D3B">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Park</w:t>
      </w:r>
      <w:r w:rsidR="00652756">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I.</w:t>
      </w:r>
      <w:r w:rsidR="00652756">
        <w:rPr>
          <w:rFonts w:asciiTheme="majorBidi" w:hAnsiTheme="majorBidi" w:cstheme="majorBidi"/>
          <w:sz w:val="24"/>
          <w:szCs w:val="24"/>
          <w:lang w:val="en-US"/>
        </w:rPr>
        <w:t xml:space="preserve"> </w:t>
      </w:r>
      <w:r w:rsidRPr="009C2D3B">
        <w:rPr>
          <w:rFonts w:asciiTheme="majorBidi" w:hAnsiTheme="majorBidi" w:cstheme="majorBidi"/>
          <w:sz w:val="24"/>
          <w:szCs w:val="24"/>
          <w:lang w:val="en-US"/>
        </w:rPr>
        <w:t xml:space="preserve">G. </w:t>
      </w:r>
      <w:r w:rsidR="00077BC0" w:rsidRPr="009C2D3B">
        <w:rPr>
          <w:rFonts w:asciiTheme="majorBidi" w:hAnsiTheme="majorBidi" w:cstheme="majorBidi"/>
          <w:sz w:val="24"/>
          <w:szCs w:val="24"/>
          <w:lang w:val="en-US"/>
        </w:rPr>
        <w:t>(</w:t>
      </w:r>
      <w:r w:rsidRPr="009C2D3B">
        <w:rPr>
          <w:rFonts w:asciiTheme="majorBidi" w:hAnsiTheme="majorBidi" w:cstheme="majorBidi"/>
          <w:sz w:val="24"/>
          <w:szCs w:val="24"/>
          <w:lang w:val="en-US"/>
        </w:rPr>
        <w:t>2010</w:t>
      </w:r>
      <w:r w:rsidR="00077BC0" w:rsidRPr="009C2D3B">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w:t>
      </w:r>
      <w:r w:rsidRPr="009C2D3B">
        <w:rPr>
          <w:rFonts w:asciiTheme="majorBidi" w:hAnsiTheme="majorBidi" w:cstheme="majorBidi"/>
          <w:iCs/>
          <w:sz w:val="24"/>
          <w:szCs w:val="24"/>
          <w:lang w:val="en-US"/>
        </w:rPr>
        <w:t xml:space="preserve">Chilling </w:t>
      </w:r>
      <w:r w:rsidR="00437A18">
        <w:rPr>
          <w:rFonts w:asciiTheme="majorBidi" w:hAnsiTheme="majorBidi" w:cstheme="majorBidi"/>
          <w:iCs/>
          <w:sz w:val="24"/>
          <w:szCs w:val="24"/>
          <w:lang w:val="en-US"/>
        </w:rPr>
        <w:t>T</w:t>
      </w:r>
      <w:r w:rsidR="00437A18" w:rsidRPr="009C2D3B">
        <w:rPr>
          <w:rFonts w:asciiTheme="majorBidi" w:hAnsiTheme="majorBidi" w:cstheme="majorBidi"/>
          <w:iCs/>
          <w:sz w:val="24"/>
          <w:szCs w:val="24"/>
          <w:lang w:val="en-US"/>
        </w:rPr>
        <w:t xml:space="preserve">emperature </w:t>
      </w:r>
      <w:r w:rsidRPr="009C2D3B">
        <w:rPr>
          <w:rFonts w:asciiTheme="majorBidi" w:hAnsiTheme="majorBidi" w:cstheme="majorBidi"/>
          <w:iCs/>
          <w:sz w:val="24"/>
          <w:szCs w:val="24"/>
          <w:lang w:val="en-US"/>
        </w:rPr>
        <w:t xml:space="preserve">and </w:t>
      </w:r>
      <w:r w:rsidR="00437A18">
        <w:rPr>
          <w:rFonts w:asciiTheme="majorBidi" w:hAnsiTheme="majorBidi" w:cstheme="majorBidi"/>
          <w:iCs/>
          <w:sz w:val="24"/>
          <w:szCs w:val="24"/>
          <w:lang w:val="en-US"/>
        </w:rPr>
        <w:t>H</w:t>
      </w:r>
      <w:r w:rsidR="00437A18" w:rsidRPr="009C2D3B">
        <w:rPr>
          <w:rFonts w:asciiTheme="majorBidi" w:hAnsiTheme="majorBidi" w:cstheme="majorBidi"/>
          <w:iCs/>
          <w:sz w:val="24"/>
          <w:szCs w:val="24"/>
          <w:lang w:val="en-US"/>
        </w:rPr>
        <w:t xml:space="preserve">umidity </w:t>
      </w:r>
      <w:r w:rsidRPr="009C2D3B">
        <w:rPr>
          <w:rFonts w:asciiTheme="majorBidi" w:hAnsiTheme="majorBidi" w:cstheme="majorBidi"/>
          <w:iCs/>
          <w:sz w:val="24"/>
          <w:szCs w:val="24"/>
          <w:lang w:val="en-US"/>
        </w:rPr>
        <w:t xml:space="preserve">to </w:t>
      </w:r>
      <w:r w:rsidR="00437A18">
        <w:rPr>
          <w:rFonts w:asciiTheme="majorBidi" w:hAnsiTheme="majorBidi" w:cstheme="majorBidi"/>
          <w:iCs/>
          <w:sz w:val="24"/>
          <w:szCs w:val="24"/>
          <w:lang w:val="en-US"/>
        </w:rPr>
        <w:t>B</w:t>
      </w:r>
      <w:r w:rsidR="00437A18" w:rsidRPr="009C2D3B">
        <w:rPr>
          <w:rFonts w:asciiTheme="majorBidi" w:hAnsiTheme="majorBidi" w:cstheme="majorBidi"/>
          <w:iCs/>
          <w:sz w:val="24"/>
          <w:szCs w:val="24"/>
          <w:lang w:val="en-US"/>
        </w:rPr>
        <w:t xml:space="preserve">reak </w:t>
      </w:r>
      <w:r w:rsidR="00437A18">
        <w:rPr>
          <w:rFonts w:asciiTheme="majorBidi" w:hAnsiTheme="majorBidi" w:cstheme="majorBidi"/>
          <w:iCs/>
          <w:sz w:val="24"/>
          <w:szCs w:val="24"/>
          <w:lang w:val="en-US"/>
        </w:rPr>
        <w:t>D</w:t>
      </w:r>
      <w:r w:rsidR="00437A18" w:rsidRPr="009C2D3B">
        <w:rPr>
          <w:rFonts w:asciiTheme="majorBidi" w:hAnsiTheme="majorBidi" w:cstheme="majorBidi"/>
          <w:iCs/>
          <w:sz w:val="24"/>
          <w:szCs w:val="24"/>
          <w:lang w:val="en-US"/>
        </w:rPr>
        <w:t xml:space="preserve">iapause </w:t>
      </w:r>
      <w:r w:rsidRPr="009C2D3B">
        <w:rPr>
          <w:rFonts w:asciiTheme="majorBidi" w:hAnsiTheme="majorBidi" w:cstheme="majorBidi"/>
          <w:iCs/>
          <w:sz w:val="24"/>
          <w:szCs w:val="24"/>
          <w:lang w:val="en-US"/>
        </w:rPr>
        <w:t xml:space="preserve">of the </w:t>
      </w:r>
      <w:r w:rsidR="00437A18">
        <w:rPr>
          <w:rFonts w:asciiTheme="majorBidi" w:hAnsiTheme="majorBidi" w:cstheme="majorBidi"/>
          <w:iCs/>
          <w:sz w:val="24"/>
          <w:szCs w:val="24"/>
          <w:lang w:val="en-US"/>
        </w:rPr>
        <w:t>B</w:t>
      </w:r>
      <w:r w:rsidR="00437A18" w:rsidRPr="009C2D3B">
        <w:rPr>
          <w:rFonts w:asciiTheme="majorBidi" w:hAnsiTheme="majorBidi" w:cstheme="majorBidi"/>
          <w:iCs/>
          <w:sz w:val="24"/>
          <w:szCs w:val="24"/>
          <w:lang w:val="en-US"/>
        </w:rPr>
        <w:t xml:space="preserve">umblebee </w:t>
      </w:r>
      <w:r w:rsidR="00437A18">
        <w:rPr>
          <w:rFonts w:asciiTheme="majorBidi" w:hAnsiTheme="majorBidi" w:cstheme="majorBidi"/>
          <w:iCs/>
          <w:sz w:val="24"/>
          <w:szCs w:val="24"/>
          <w:lang w:val="en-US"/>
        </w:rPr>
        <w:t>Q</w:t>
      </w:r>
      <w:r w:rsidR="00437A18" w:rsidRPr="009C2D3B">
        <w:rPr>
          <w:rFonts w:asciiTheme="majorBidi" w:hAnsiTheme="majorBidi" w:cstheme="majorBidi"/>
          <w:iCs/>
          <w:sz w:val="24"/>
          <w:szCs w:val="24"/>
          <w:lang w:val="en-US"/>
        </w:rPr>
        <w:t xml:space="preserve">ueen </w:t>
      </w:r>
      <w:r w:rsidRPr="009C2D3B">
        <w:rPr>
          <w:rFonts w:asciiTheme="majorBidi" w:hAnsiTheme="majorBidi" w:cstheme="majorBidi"/>
          <w:iCs/>
          <w:sz w:val="24"/>
          <w:szCs w:val="24"/>
          <w:lang w:val="en-US"/>
        </w:rPr>
        <w:t xml:space="preserve">Bombus </w:t>
      </w:r>
      <w:proofErr w:type="spellStart"/>
      <w:r w:rsidRPr="009C2D3B">
        <w:rPr>
          <w:rFonts w:asciiTheme="majorBidi" w:hAnsiTheme="majorBidi" w:cstheme="majorBidi"/>
          <w:iCs/>
          <w:sz w:val="24"/>
          <w:szCs w:val="24"/>
          <w:lang w:val="en-US"/>
        </w:rPr>
        <w:t>terrestris</w:t>
      </w:r>
      <w:proofErr w:type="spellEnd"/>
      <w:r w:rsidRPr="00CD7F7A">
        <w:rPr>
          <w:rFonts w:asciiTheme="majorBidi" w:hAnsiTheme="majorBidi" w:cstheme="majorBidi"/>
          <w:sz w:val="24"/>
          <w:szCs w:val="24"/>
          <w:lang w:val="en-US"/>
        </w:rPr>
        <w:t xml:space="preserve">. </w:t>
      </w:r>
      <w:r w:rsidRPr="009C2D3B">
        <w:rPr>
          <w:rFonts w:asciiTheme="majorBidi" w:hAnsiTheme="majorBidi" w:cstheme="majorBidi"/>
          <w:i/>
          <w:iCs/>
          <w:sz w:val="24"/>
          <w:szCs w:val="24"/>
          <w:lang w:val="en-US"/>
        </w:rPr>
        <w:t>International Journal of Industrial Entomology</w:t>
      </w:r>
      <w:r w:rsidRPr="009C2D3B">
        <w:rPr>
          <w:rFonts w:asciiTheme="majorBidi" w:hAnsiTheme="majorBidi" w:cstheme="majorBidi"/>
          <w:sz w:val="24"/>
          <w:szCs w:val="24"/>
          <w:lang w:val="en-US"/>
        </w:rPr>
        <w:t xml:space="preserve">, </w:t>
      </w:r>
      <w:r w:rsidRPr="009C2D3B">
        <w:rPr>
          <w:rFonts w:asciiTheme="majorBidi" w:hAnsiTheme="majorBidi" w:cstheme="majorBidi"/>
          <w:i/>
          <w:iCs/>
          <w:sz w:val="24"/>
          <w:szCs w:val="24"/>
          <w:lang w:val="en-US"/>
        </w:rPr>
        <w:t>20</w:t>
      </w:r>
      <w:r w:rsidR="00656756">
        <w:rPr>
          <w:rFonts w:asciiTheme="majorBidi" w:hAnsiTheme="majorBidi" w:cstheme="majorBidi"/>
          <w:sz w:val="24"/>
          <w:szCs w:val="24"/>
          <w:lang w:val="en-US"/>
        </w:rPr>
        <w:t>(2)</w:t>
      </w:r>
      <w:r w:rsidR="00652756" w:rsidRPr="009C2D3B">
        <w:rPr>
          <w:rFonts w:asciiTheme="majorBidi" w:hAnsiTheme="majorBidi" w:cstheme="majorBidi"/>
          <w:sz w:val="24"/>
          <w:szCs w:val="24"/>
          <w:lang w:val="en-US"/>
        </w:rPr>
        <w:t>,</w:t>
      </w:r>
      <w:r w:rsidRPr="009C2D3B">
        <w:rPr>
          <w:rFonts w:asciiTheme="majorBidi" w:hAnsiTheme="majorBidi" w:cstheme="majorBidi"/>
          <w:sz w:val="24"/>
          <w:szCs w:val="24"/>
          <w:lang w:val="en-US"/>
        </w:rPr>
        <w:t xml:space="preserve"> 93-98.</w:t>
      </w:r>
    </w:p>
    <w:p w14:paraId="55C9423C" w14:textId="24FEEC77"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2C25497" w14:textId="54340A02"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B70D0CE" w14:textId="6207661F"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50E593B2" w14:textId="125FE4BD"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03D6EEAC" w14:textId="678EDEF3"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F0BFF65" w14:textId="3A51ADD8"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A86FD86" w14:textId="57B8F783"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DFC43C3" w14:textId="01C0949E"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54121FC7" w14:textId="5659FFD8"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55B8D730" w14:textId="2F241E7C"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17B250EB" w14:textId="2ED700FE"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094DDDE7" w14:textId="0B46A14A"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2FA65A77" w14:textId="1BE9651E"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3D8FA3A" w14:textId="1604641B"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41811BE7" w14:textId="11183A52"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p w14:paraId="6982279D" w14:textId="4136AB58" w:rsidR="00C23764" w:rsidRDefault="00C23764" w:rsidP="00A5595F">
      <w:pPr>
        <w:tabs>
          <w:tab w:val="left" w:pos="142"/>
        </w:tabs>
        <w:spacing w:after="0" w:line="360" w:lineRule="auto"/>
        <w:ind w:left="709" w:hanging="709"/>
        <w:jc w:val="both"/>
        <w:rPr>
          <w:rFonts w:asciiTheme="majorBidi" w:hAnsiTheme="majorBidi" w:cstheme="majorBidi"/>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23764" w:rsidRPr="00C23764" w14:paraId="6636E6D3" w14:textId="77777777" w:rsidTr="00C23764">
        <w:trPr>
          <w:jc w:val="center"/>
        </w:trPr>
        <w:tc>
          <w:tcPr>
            <w:tcW w:w="3045" w:type="dxa"/>
            <w:shd w:val="clear" w:color="auto" w:fill="auto"/>
            <w:tcMar>
              <w:top w:w="100" w:type="dxa"/>
              <w:left w:w="100" w:type="dxa"/>
              <w:bottom w:w="100" w:type="dxa"/>
              <w:right w:w="100" w:type="dxa"/>
            </w:tcMar>
          </w:tcPr>
          <w:p w14:paraId="20E7C949" w14:textId="77777777" w:rsidR="00C23764" w:rsidRPr="00C23764" w:rsidRDefault="00C23764" w:rsidP="00C473B2">
            <w:pPr>
              <w:pStyle w:val="Ttulo3"/>
              <w:widowControl w:val="0"/>
              <w:spacing w:before="0" w:line="240" w:lineRule="auto"/>
              <w:rPr>
                <w:rFonts w:ascii="Times New Roman" w:hAnsi="Times New Roman" w:cs="Times New Roman"/>
                <w:color w:val="000000" w:themeColor="text1"/>
              </w:rPr>
            </w:pPr>
            <w:r w:rsidRPr="00C23764">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7721C95D" w14:textId="3481449B" w:rsidR="00C23764" w:rsidRPr="00C23764" w:rsidRDefault="00C23764" w:rsidP="00C473B2">
            <w:pPr>
              <w:pStyle w:val="Ttulo3"/>
              <w:widowControl w:val="0"/>
              <w:spacing w:before="0" w:line="240" w:lineRule="auto"/>
              <w:rPr>
                <w:rFonts w:ascii="Times New Roman" w:hAnsi="Times New Roman" w:cs="Times New Roman"/>
                <w:color w:val="000000" w:themeColor="text1"/>
              </w:rPr>
            </w:pPr>
            <w:bookmarkStart w:id="3" w:name="_btsjgdfgjwkr" w:colFirst="0" w:colLast="0"/>
            <w:bookmarkEnd w:id="3"/>
            <w:r w:rsidRPr="00C23764">
              <w:rPr>
                <w:rFonts w:ascii="Times New Roman" w:hAnsi="Times New Roman" w:cs="Times New Roman"/>
                <w:color w:val="000000" w:themeColor="text1"/>
              </w:rPr>
              <w:t>Autor (es)</w:t>
            </w:r>
          </w:p>
        </w:tc>
      </w:tr>
      <w:tr w:rsidR="00C23764" w:rsidRPr="00C23764" w14:paraId="7A6249FF" w14:textId="77777777" w:rsidTr="00C23764">
        <w:trPr>
          <w:jc w:val="center"/>
        </w:trPr>
        <w:tc>
          <w:tcPr>
            <w:tcW w:w="3045" w:type="dxa"/>
            <w:shd w:val="clear" w:color="auto" w:fill="auto"/>
            <w:tcMar>
              <w:top w:w="100" w:type="dxa"/>
              <w:left w:w="100" w:type="dxa"/>
              <w:bottom w:w="100" w:type="dxa"/>
              <w:right w:w="100" w:type="dxa"/>
            </w:tcMar>
          </w:tcPr>
          <w:p w14:paraId="6342182C"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9A642EC"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r w:rsidR="00C23764" w:rsidRPr="00C23764" w14:paraId="52737755" w14:textId="77777777" w:rsidTr="00C23764">
        <w:trPr>
          <w:jc w:val="center"/>
        </w:trPr>
        <w:tc>
          <w:tcPr>
            <w:tcW w:w="3045" w:type="dxa"/>
            <w:shd w:val="clear" w:color="auto" w:fill="auto"/>
            <w:tcMar>
              <w:top w:w="100" w:type="dxa"/>
              <w:left w:w="100" w:type="dxa"/>
              <w:bottom w:w="100" w:type="dxa"/>
              <w:right w:w="100" w:type="dxa"/>
            </w:tcMar>
          </w:tcPr>
          <w:p w14:paraId="27BDBBFE"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34E1B898"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r w:rsidR="00C23764" w:rsidRPr="00C23764" w14:paraId="58841C3A" w14:textId="77777777" w:rsidTr="00C23764">
        <w:trPr>
          <w:jc w:val="center"/>
        </w:trPr>
        <w:tc>
          <w:tcPr>
            <w:tcW w:w="3045" w:type="dxa"/>
            <w:shd w:val="clear" w:color="auto" w:fill="auto"/>
            <w:tcMar>
              <w:top w:w="100" w:type="dxa"/>
              <w:left w:w="100" w:type="dxa"/>
              <w:bottom w:w="100" w:type="dxa"/>
              <w:right w:w="100" w:type="dxa"/>
            </w:tcMar>
          </w:tcPr>
          <w:p w14:paraId="32B5E919"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07BC292B"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NO APLICA</w:t>
            </w:r>
          </w:p>
        </w:tc>
      </w:tr>
      <w:tr w:rsidR="00C23764" w:rsidRPr="00C23764" w14:paraId="5563C728" w14:textId="77777777" w:rsidTr="00C23764">
        <w:trPr>
          <w:jc w:val="center"/>
        </w:trPr>
        <w:tc>
          <w:tcPr>
            <w:tcW w:w="3045" w:type="dxa"/>
            <w:shd w:val="clear" w:color="auto" w:fill="auto"/>
            <w:tcMar>
              <w:top w:w="100" w:type="dxa"/>
              <w:left w:w="100" w:type="dxa"/>
              <w:bottom w:w="100" w:type="dxa"/>
              <w:right w:w="100" w:type="dxa"/>
            </w:tcMar>
          </w:tcPr>
          <w:p w14:paraId="5F3BD375"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152C090C"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(principal)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(apoya)</w:t>
            </w:r>
          </w:p>
        </w:tc>
      </w:tr>
      <w:tr w:rsidR="00C23764" w:rsidRPr="00C23764" w14:paraId="1D86FA11" w14:textId="77777777" w:rsidTr="00C23764">
        <w:trPr>
          <w:jc w:val="center"/>
        </w:trPr>
        <w:tc>
          <w:tcPr>
            <w:tcW w:w="3045" w:type="dxa"/>
            <w:shd w:val="clear" w:color="auto" w:fill="auto"/>
            <w:tcMar>
              <w:top w:w="100" w:type="dxa"/>
              <w:left w:w="100" w:type="dxa"/>
              <w:bottom w:w="100" w:type="dxa"/>
              <w:right w:w="100" w:type="dxa"/>
            </w:tcMar>
          </w:tcPr>
          <w:p w14:paraId="6FDC3367"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DACE981"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w:t>
            </w:r>
          </w:p>
        </w:tc>
      </w:tr>
      <w:tr w:rsidR="00C23764" w:rsidRPr="00C23764" w14:paraId="3376CFD3" w14:textId="77777777" w:rsidTr="00C23764">
        <w:trPr>
          <w:jc w:val="center"/>
        </w:trPr>
        <w:tc>
          <w:tcPr>
            <w:tcW w:w="3045" w:type="dxa"/>
            <w:shd w:val="clear" w:color="auto" w:fill="auto"/>
            <w:tcMar>
              <w:top w:w="100" w:type="dxa"/>
              <w:left w:w="100" w:type="dxa"/>
              <w:bottom w:w="100" w:type="dxa"/>
              <w:right w:w="100" w:type="dxa"/>
            </w:tcMar>
          </w:tcPr>
          <w:p w14:paraId="5E342FEC"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31F5118"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(principal)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(apoya)</w:t>
            </w:r>
          </w:p>
        </w:tc>
      </w:tr>
      <w:tr w:rsidR="00C23764" w:rsidRPr="00C23764" w14:paraId="786A86E2" w14:textId="77777777" w:rsidTr="00C23764">
        <w:trPr>
          <w:jc w:val="center"/>
        </w:trPr>
        <w:tc>
          <w:tcPr>
            <w:tcW w:w="3045" w:type="dxa"/>
            <w:shd w:val="clear" w:color="auto" w:fill="auto"/>
            <w:tcMar>
              <w:top w:w="100" w:type="dxa"/>
              <w:left w:w="100" w:type="dxa"/>
              <w:bottom w:w="100" w:type="dxa"/>
              <w:right w:w="100" w:type="dxa"/>
            </w:tcMar>
          </w:tcPr>
          <w:p w14:paraId="700F9DC7"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2224CA1D"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(igual)</w:t>
            </w:r>
          </w:p>
        </w:tc>
      </w:tr>
      <w:tr w:rsidR="00C23764" w:rsidRPr="00C23764" w14:paraId="6DAA7CB7" w14:textId="77777777" w:rsidTr="00C23764">
        <w:trPr>
          <w:jc w:val="center"/>
        </w:trPr>
        <w:tc>
          <w:tcPr>
            <w:tcW w:w="3045" w:type="dxa"/>
            <w:shd w:val="clear" w:color="auto" w:fill="auto"/>
            <w:tcMar>
              <w:top w:w="100" w:type="dxa"/>
              <w:left w:w="100" w:type="dxa"/>
              <w:bottom w:w="100" w:type="dxa"/>
              <w:right w:w="100" w:type="dxa"/>
            </w:tcMar>
          </w:tcPr>
          <w:p w14:paraId="29C58FD4"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B2B7815"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(igual)</w:t>
            </w:r>
          </w:p>
        </w:tc>
      </w:tr>
      <w:tr w:rsidR="00C23764" w:rsidRPr="00C23764" w14:paraId="1F56F86E" w14:textId="77777777" w:rsidTr="00C23764">
        <w:trPr>
          <w:jc w:val="center"/>
        </w:trPr>
        <w:tc>
          <w:tcPr>
            <w:tcW w:w="3045" w:type="dxa"/>
            <w:shd w:val="clear" w:color="auto" w:fill="auto"/>
            <w:tcMar>
              <w:top w:w="100" w:type="dxa"/>
              <w:left w:w="100" w:type="dxa"/>
              <w:bottom w:w="100" w:type="dxa"/>
              <w:right w:w="100" w:type="dxa"/>
            </w:tcMar>
          </w:tcPr>
          <w:p w14:paraId="407F766F"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4EF6733"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r w:rsidR="00C23764" w:rsidRPr="00C23764" w14:paraId="30963332" w14:textId="77777777" w:rsidTr="00C23764">
        <w:trPr>
          <w:jc w:val="center"/>
        </w:trPr>
        <w:tc>
          <w:tcPr>
            <w:tcW w:w="3045" w:type="dxa"/>
            <w:shd w:val="clear" w:color="auto" w:fill="auto"/>
            <w:tcMar>
              <w:top w:w="100" w:type="dxa"/>
              <w:left w:w="100" w:type="dxa"/>
              <w:bottom w:w="100" w:type="dxa"/>
              <w:right w:w="100" w:type="dxa"/>
            </w:tcMar>
          </w:tcPr>
          <w:p w14:paraId="668552D3"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3C751B4"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(igual)</w:t>
            </w:r>
          </w:p>
        </w:tc>
      </w:tr>
      <w:tr w:rsidR="00C23764" w:rsidRPr="00C23764" w14:paraId="220D1179" w14:textId="77777777" w:rsidTr="00C23764">
        <w:trPr>
          <w:jc w:val="center"/>
        </w:trPr>
        <w:tc>
          <w:tcPr>
            <w:tcW w:w="3045" w:type="dxa"/>
            <w:shd w:val="clear" w:color="auto" w:fill="auto"/>
            <w:tcMar>
              <w:top w:w="100" w:type="dxa"/>
              <w:left w:w="100" w:type="dxa"/>
              <w:bottom w:w="100" w:type="dxa"/>
              <w:right w:w="100" w:type="dxa"/>
            </w:tcMar>
          </w:tcPr>
          <w:p w14:paraId="0D36BF9D"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861913A"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 xml:space="preserve">Nancy Elizabeth Ambriz Trujillo (principal) y Ricardo Rafael Rosales </w:t>
            </w:r>
            <w:proofErr w:type="spellStart"/>
            <w:r w:rsidRPr="00C23764">
              <w:rPr>
                <w:rFonts w:ascii="Times New Roman" w:hAnsi="Times New Roman" w:cs="Times New Roman"/>
                <w:color w:val="000000" w:themeColor="text1"/>
                <w:sz w:val="24"/>
                <w:szCs w:val="24"/>
              </w:rPr>
              <w:t>Renteria</w:t>
            </w:r>
            <w:proofErr w:type="spellEnd"/>
            <w:r w:rsidRPr="00C23764">
              <w:rPr>
                <w:rFonts w:ascii="Times New Roman" w:hAnsi="Times New Roman" w:cs="Times New Roman"/>
                <w:color w:val="000000" w:themeColor="text1"/>
                <w:sz w:val="24"/>
                <w:szCs w:val="24"/>
              </w:rPr>
              <w:t xml:space="preserve"> (apoya)</w:t>
            </w:r>
          </w:p>
        </w:tc>
      </w:tr>
      <w:tr w:rsidR="00C23764" w:rsidRPr="00C23764" w14:paraId="393BA322" w14:textId="77777777" w:rsidTr="00C23764">
        <w:trPr>
          <w:jc w:val="center"/>
        </w:trPr>
        <w:tc>
          <w:tcPr>
            <w:tcW w:w="3045" w:type="dxa"/>
            <w:shd w:val="clear" w:color="auto" w:fill="auto"/>
            <w:tcMar>
              <w:top w:w="100" w:type="dxa"/>
              <w:left w:w="100" w:type="dxa"/>
              <w:bottom w:w="100" w:type="dxa"/>
              <w:right w:w="100" w:type="dxa"/>
            </w:tcMar>
          </w:tcPr>
          <w:p w14:paraId="6A6419A9"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D3945E8"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r w:rsidR="00C23764" w:rsidRPr="00C23764" w14:paraId="5002BEC3" w14:textId="77777777" w:rsidTr="00C23764">
        <w:trPr>
          <w:jc w:val="center"/>
        </w:trPr>
        <w:tc>
          <w:tcPr>
            <w:tcW w:w="3045" w:type="dxa"/>
            <w:shd w:val="clear" w:color="auto" w:fill="auto"/>
            <w:tcMar>
              <w:top w:w="100" w:type="dxa"/>
              <w:left w:w="100" w:type="dxa"/>
              <w:bottom w:w="100" w:type="dxa"/>
              <w:right w:w="100" w:type="dxa"/>
            </w:tcMar>
          </w:tcPr>
          <w:p w14:paraId="3FEE1EA0"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D19C0B6"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r w:rsidR="00C23764" w:rsidRPr="00C23764" w14:paraId="03133990" w14:textId="77777777" w:rsidTr="00C23764">
        <w:trPr>
          <w:jc w:val="center"/>
        </w:trPr>
        <w:tc>
          <w:tcPr>
            <w:tcW w:w="3045" w:type="dxa"/>
            <w:shd w:val="clear" w:color="auto" w:fill="auto"/>
            <w:tcMar>
              <w:top w:w="100" w:type="dxa"/>
              <w:left w:w="100" w:type="dxa"/>
              <w:bottom w:w="100" w:type="dxa"/>
              <w:right w:w="100" w:type="dxa"/>
            </w:tcMar>
          </w:tcPr>
          <w:p w14:paraId="145D24F8"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46007AC" w14:textId="77777777" w:rsidR="00C23764" w:rsidRPr="00C23764" w:rsidRDefault="00C23764" w:rsidP="00C473B2">
            <w:pPr>
              <w:widowControl w:val="0"/>
              <w:spacing w:line="240" w:lineRule="auto"/>
              <w:rPr>
                <w:rFonts w:ascii="Times New Roman" w:hAnsi="Times New Roman" w:cs="Times New Roman"/>
                <w:color w:val="000000" w:themeColor="text1"/>
                <w:sz w:val="24"/>
                <w:szCs w:val="24"/>
              </w:rPr>
            </w:pPr>
            <w:r w:rsidRPr="00C23764">
              <w:rPr>
                <w:rFonts w:ascii="Times New Roman" w:hAnsi="Times New Roman" w:cs="Times New Roman"/>
                <w:color w:val="000000" w:themeColor="text1"/>
                <w:sz w:val="24"/>
                <w:szCs w:val="24"/>
              </w:rPr>
              <w:t>Nancy Elizabeth Ambriz Trujillo</w:t>
            </w:r>
          </w:p>
        </w:tc>
      </w:tr>
    </w:tbl>
    <w:p w14:paraId="002EDD2D" w14:textId="77777777" w:rsidR="00C23764" w:rsidRPr="009C2D3B" w:rsidRDefault="00C23764" w:rsidP="00A5595F">
      <w:pPr>
        <w:tabs>
          <w:tab w:val="left" w:pos="142"/>
        </w:tabs>
        <w:spacing w:after="0" w:line="360" w:lineRule="auto"/>
        <w:ind w:left="709" w:hanging="709"/>
        <w:jc w:val="both"/>
        <w:rPr>
          <w:rFonts w:asciiTheme="majorBidi" w:hAnsiTheme="majorBidi" w:cstheme="majorBidi"/>
          <w:b/>
          <w:sz w:val="24"/>
          <w:szCs w:val="24"/>
          <w:lang w:val="en-US"/>
        </w:rPr>
      </w:pPr>
    </w:p>
    <w:sectPr w:rsidR="00C23764" w:rsidRPr="009C2D3B" w:rsidSect="00C23764">
      <w:headerReference w:type="default" r:id="rId14"/>
      <w:footerReference w:type="default" r:id="rId15"/>
      <w:pgSz w:w="12240" w:h="15840"/>
      <w:pgMar w:top="1392" w:right="1701" w:bottom="1135" w:left="1701" w:header="17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DFDB" w14:textId="77777777" w:rsidR="00626276" w:rsidRDefault="00626276" w:rsidP="001565C5">
      <w:pPr>
        <w:spacing w:after="0" w:line="240" w:lineRule="auto"/>
      </w:pPr>
      <w:r>
        <w:separator/>
      </w:r>
    </w:p>
  </w:endnote>
  <w:endnote w:type="continuationSeparator" w:id="0">
    <w:p w14:paraId="5BADC5B1" w14:textId="77777777" w:rsidR="00626276" w:rsidRDefault="00626276" w:rsidP="001565C5">
      <w:pPr>
        <w:spacing w:after="0" w:line="240" w:lineRule="auto"/>
      </w:pPr>
      <w:r>
        <w:continuationSeparator/>
      </w:r>
    </w:p>
  </w:endnote>
  <w:endnote w:type="continuationNotice" w:id="1">
    <w:p w14:paraId="14BF7E61" w14:textId="77777777" w:rsidR="00626276" w:rsidRDefault="00626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4E4C" w14:textId="41BE26BB" w:rsidR="00DE492D" w:rsidRDefault="00DE492D" w:rsidP="00DE492D">
    <w:pPr>
      <w:pStyle w:val="Piedepgina"/>
      <w:jc w:val="center"/>
    </w:pPr>
    <w:r>
      <w:rPr>
        <w:noProof/>
        <w:lang w:eastAsia="es-MX"/>
      </w:rPr>
      <w:drawing>
        <wp:inline distT="0" distB="0" distL="0" distR="0" wp14:anchorId="30E28CDB" wp14:editId="7E427FD4">
          <wp:extent cx="1600200" cy="419100"/>
          <wp:effectExtent l="0" t="0" r="0" b="0"/>
          <wp:docPr id="6" name="Imagen 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12261">
      <w:rPr>
        <w:rFonts w:cstheme="minorHAnsi"/>
        <w:b/>
      </w:rPr>
      <w:t xml:space="preserve">              </w:t>
    </w:r>
    <w:r w:rsidRPr="002A6A3A">
      <w:rPr>
        <w:rFonts w:cstheme="minorHAnsi"/>
        <w:b/>
      </w:rPr>
      <w:t>Vol. 1</w:t>
    </w:r>
    <w:r>
      <w:rPr>
        <w:rFonts w:cstheme="minorHAnsi"/>
        <w:b/>
      </w:rPr>
      <w:t>1</w:t>
    </w:r>
    <w:r w:rsidRPr="002A6A3A">
      <w:rPr>
        <w:rFonts w:cstheme="minorHAnsi"/>
        <w:b/>
      </w:rPr>
      <w:t>, Núm. 2</w:t>
    </w:r>
    <w:r>
      <w:rPr>
        <w:rFonts w:cstheme="minorHAnsi"/>
        <w:b/>
      </w:rPr>
      <w:t>1</w:t>
    </w:r>
    <w:r w:rsidRPr="002A6A3A">
      <w:rPr>
        <w:rFonts w:cstheme="minorHAnsi"/>
        <w:b/>
      </w:rPr>
      <w:t xml:space="preserve">                   </w:t>
    </w:r>
    <w:proofErr w:type="gramStart"/>
    <w:r>
      <w:rPr>
        <w:rFonts w:cstheme="minorHAnsi"/>
        <w:b/>
      </w:rPr>
      <w:t>Enero</w:t>
    </w:r>
    <w:proofErr w:type="gramEnd"/>
    <w:r>
      <w:rPr>
        <w:rFonts w:cstheme="minorHAnsi"/>
        <w:b/>
      </w:rPr>
      <w:t xml:space="preserve"> – Junio</w:t>
    </w:r>
    <w:r w:rsidRPr="002A6A3A">
      <w:rPr>
        <w:rFonts w:cstheme="minorHAnsi"/>
        <w:b/>
      </w:rPr>
      <w:t xml:space="preserve"> 202</w:t>
    </w:r>
    <w:r>
      <w:rPr>
        <w:rFonts w:cstheme="minorHAnsi"/>
        <w:b/>
      </w:rPr>
      <w:t>2</w:t>
    </w:r>
  </w:p>
  <w:p w14:paraId="2A313DCF" w14:textId="77777777" w:rsidR="00DE492D" w:rsidRPr="00DE492D" w:rsidRDefault="00DE492D" w:rsidP="00DE49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1C42" w14:textId="77777777" w:rsidR="00626276" w:rsidRDefault="00626276" w:rsidP="001565C5">
      <w:pPr>
        <w:spacing w:after="0" w:line="240" w:lineRule="auto"/>
      </w:pPr>
      <w:r>
        <w:separator/>
      </w:r>
    </w:p>
  </w:footnote>
  <w:footnote w:type="continuationSeparator" w:id="0">
    <w:p w14:paraId="4D2C62FB" w14:textId="77777777" w:rsidR="00626276" w:rsidRDefault="00626276" w:rsidP="001565C5">
      <w:pPr>
        <w:spacing w:after="0" w:line="240" w:lineRule="auto"/>
      </w:pPr>
      <w:r>
        <w:continuationSeparator/>
      </w:r>
    </w:p>
  </w:footnote>
  <w:footnote w:type="continuationNotice" w:id="1">
    <w:p w14:paraId="73B036C7" w14:textId="77777777" w:rsidR="00626276" w:rsidRDefault="00626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8A0" w14:textId="4D8E9092" w:rsidR="00DE492D" w:rsidRDefault="00DE492D" w:rsidP="00DE492D">
    <w:pPr>
      <w:pStyle w:val="Encabezado"/>
    </w:pPr>
    <w:r>
      <w:rPr>
        <w:noProof/>
        <w:lang w:eastAsia="es-MX"/>
      </w:rPr>
      <w:drawing>
        <wp:inline distT="0" distB="0" distL="0" distR="0" wp14:anchorId="714D131E" wp14:editId="34E35D2F">
          <wp:extent cx="5610225" cy="676275"/>
          <wp:effectExtent l="0" t="0" r="3175" b="0"/>
          <wp:docPr id="5" name="0 Imagen"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0 Imagen" descr="Icon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022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F35"/>
    <w:multiLevelType w:val="hybridMultilevel"/>
    <w:tmpl w:val="23ACE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D76B00"/>
    <w:multiLevelType w:val="hybridMultilevel"/>
    <w:tmpl w:val="3D8A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2F2374"/>
    <w:multiLevelType w:val="hybridMultilevel"/>
    <w:tmpl w:val="5486E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C67663"/>
    <w:multiLevelType w:val="hybridMultilevel"/>
    <w:tmpl w:val="BF663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8207755">
    <w:abstractNumId w:val="0"/>
  </w:num>
  <w:num w:numId="2" w16cid:durableId="1571962290">
    <w:abstractNumId w:val="3"/>
  </w:num>
  <w:num w:numId="3" w16cid:durableId="110369569">
    <w:abstractNumId w:val="2"/>
  </w:num>
  <w:num w:numId="4" w16cid:durableId="54506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66"/>
    <w:rsid w:val="00001DEC"/>
    <w:rsid w:val="00002F7E"/>
    <w:rsid w:val="000053D3"/>
    <w:rsid w:val="00041977"/>
    <w:rsid w:val="00054926"/>
    <w:rsid w:val="00077BC0"/>
    <w:rsid w:val="00091DAD"/>
    <w:rsid w:val="000B15B0"/>
    <w:rsid w:val="000C002F"/>
    <w:rsid w:val="000C0444"/>
    <w:rsid w:val="000C1284"/>
    <w:rsid w:val="000C3A4D"/>
    <w:rsid w:val="000E2731"/>
    <w:rsid w:val="0010545E"/>
    <w:rsid w:val="00116186"/>
    <w:rsid w:val="00120F10"/>
    <w:rsid w:val="00125286"/>
    <w:rsid w:val="0013611D"/>
    <w:rsid w:val="001439EC"/>
    <w:rsid w:val="0014477D"/>
    <w:rsid w:val="0014511B"/>
    <w:rsid w:val="001479B5"/>
    <w:rsid w:val="0015336F"/>
    <w:rsid w:val="001565C5"/>
    <w:rsid w:val="0016047B"/>
    <w:rsid w:val="00170E12"/>
    <w:rsid w:val="00171B23"/>
    <w:rsid w:val="00171C24"/>
    <w:rsid w:val="00184319"/>
    <w:rsid w:val="001A0888"/>
    <w:rsid w:val="001A2722"/>
    <w:rsid w:val="001B0B92"/>
    <w:rsid w:val="001C06FB"/>
    <w:rsid w:val="001C1E66"/>
    <w:rsid w:val="001D0462"/>
    <w:rsid w:val="001D3FCE"/>
    <w:rsid w:val="001D4EE2"/>
    <w:rsid w:val="001D600D"/>
    <w:rsid w:val="001D6D5B"/>
    <w:rsid w:val="002039BA"/>
    <w:rsid w:val="00234B81"/>
    <w:rsid w:val="0024071C"/>
    <w:rsid w:val="00262DB9"/>
    <w:rsid w:val="0026548A"/>
    <w:rsid w:val="00267473"/>
    <w:rsid w:val="00271AB0"/>
    <w:rsid w:val="0027230C"/>
    <w:rsid w:val="002843B1"/>
    <w:rsid w:val="00287DBA"/>
    <w:rsid w:val="00295E48"/>
    <w:rsid w:val="002A470F"/>
    <w:rsid w:val="002C4D1A"/>
    <w:rsid w:val="002C77F4"/>
    <w:rsid w:val="002E4AE7"/>
    <w:rsid w:val="002F0A08"/>
    <w:rsid w:val="002F645A"/>
    <w:rsid w:val="003002FE"/>
    <w:rsid w:val="00301928"/>
    <w:rsid w:val="003029AA"/>
    <w:rsid w:val="0030681C"/>
    <w:rsid w:val="00362EA3"/>
    <w:rsid w:val="00363AE4"/>
    <w:rsid w:val="003659BB"/>
    <w:rsid w:val="0037238A"/>
    <w:rsid w:val="00380C68"/>
    <w:rsid w:val="0038732E"/>
    <w:rsid w:val="003A6279"/>
    <w:rsid w:val="003C26E2"/>
    <w:rsid w:val="003C5BF6"/>
    <w:rsid w:val="003D23C9"/>
    <w:rsid w:val="003D7DC8"/>
    <w:rsid w:val="003E4F46"/>
    <w:rsid w:val="003F5FD8"/>
    <w:rsid w:val="003F6111"/>
    <w:rsid w:val="004055E2"/>
    <w:rsid w:val="00412AAC"/>
    <w:rsid w:val="00416EB9"/>
    <w:rsid w:val="00437A18"/>
    <w:rsid w:val="00446070"/>
    <w:rsid w:val="00447D41"/>
    <w:rsid w:val="00453156"/>
    <w:rsid w:val="004550B7"/>
    <w:rsid w:val="00455D05"/>
    <w:rsid w:val="004574A3"/>
    <w:rsid w:val="00461E87"/>
    <w:rsid w:val="00474E8B"/>
    <w:rsid w:val="00475E59"/>
    <w:rsid w:val="00493327"/>
    <w:rsid w:val="004A0DF3"/>
    <w:rsid w:val="004B237C"/>
    <w:rsid w:val="004C478E"/>
    <w:rsid w:val="004D56CA"/>
    <w:rsid w:val="004F260A"/>
    <w:rsid w:val="0050732F"/>
    <w:rsid w:val="00516276"/>
    <w:rsid w:val="005240AB"/>
    <w:rsid w:val="00525C9A"/>
    <w:rsid w:val="005269D0"/>
    <w:rsid w:val="00541748"/>
    <w:rsid w:val="005441FF"/>
    <w:rsid w:val="00547769"/>
    <w:rsid w:val="00550BD8"/>
    <w:rsid w:val="005673C6"/>
    <w:rsid w:val="00571FB9"/>
    <w:rsid w:val="005804F3"/>
    <w:rsid w:val="00590603"/>
    <w:rsid w:val="00593DE2"/>
    <w:rsid w:val="005B18CA"/>
    <w:rsid w:val="005B21FB"/>
    <w:rsid w:val="005D10E9"/>
    <w:rsid w:val="005E7198"/>
    <w:rsid w:val="005F2A59"/>
    <w:rsid w:val="005F79A5"/>
    <w:rsid w:val="00606D45"/>
    <w:rsid w:val="00612261"/>
    <w:rsid w:val="00626276"/>
    <w:rsid w:val="00630E3E"/>
    <w:rsid w:val="00631408"/>
    <w:rsid w:val="00643C64"/>
    <w:rsid w:val="00652756"/>
    <w:rsid w:val="00653010"/>
    <w:rsid w:val="00656756"/>
    <w:rsid w:val="006642EC"/>
    <w:rsid w:val="00670BDA"/>
    <w:rsid w:val="00676F6A"/>
    <w:rsid w:val="006842D3"/>
    <w:rsid w:val="006946A4"/>
    <w:rsid w:val="006A1582"/>
    <w:rsid w:val="006A1803"/>
    <w:rsid w:val="006B32CD"/>
    <w:rsid w:val="006B6028"/>
    <w:rsid w:val="006D2066"/>
    <w:rsid w:val="006D2D24"/>
    <w:rsid w:val="006D32A4"/>
    <w:rsid w:val="006D3A3A"/>
    <w:rsid w:val="006F1E91"/>
    <w:rsid w:val="00707F40"/>
    <w:rsid w:val="00710106"/>
    <w:rsid w:val="0073375B"/>
    <w:rsid w:val="007532C1"/>
    <w:rsid w:val="00753417"/>
    <w:rsid w:val="00757C55"/>
    <w:rsid w:val="00764748"/>
    <w:rsid w:val="0078504D"/>
    <w:rsid w:val="0078786F"/>
    <w:rsid w:val="00790CE3"/>
    <w:rsid w:val="0079353A"/>
    <w:rsid w:val="00793FC6"/>
    <w:rsid w:val="0079406C"/>
    <w:rsid w:val="007C3272"/>
    <w:rsid w:val="007D05B4"/>
    <w:rsid w:val="007F2F56"/>
    <w:rsid w:val="00876423"/>
    <w:rsid w:val="008800DA"/>
    <w:rsid w:val="008864B3"/>
    <w:rsid w:val="008910C1"/>
    <w:rsid w:val="00897B76"/>
    <w:rsid w:val="008A211E"/>
    <w:rsid w:val="008A2184"/>
    <w:rsid w:val="008C39C2"/>
    <w:rsid w:val="008F775B"/>
    <w:rsid w:val="00901D5B"/>
    <w:rsid w:val="00904CD6"/>
    <w:rsid w:val="00905214"/>
    <w:rsid w:val="00906113"/>
    <w:rsid w:val="00907F26"/>
    <w:rsid w:val="00910D0A"/>
    <w:rsid w:val="00916618"/>
    <w:rsid w:val="00925869"/>
    <w:rsid w:val="00927374"/>
    <w:rsid w:val="00941E69"/>
    <w:rsid w:val="00963EF3"/>
    <w:rsid w:val="009748B4"/>
    <w:rsid w:val="009817FD"/>
    <w:rsid w:val="00992245"/>
    <w:rsid w:val="009A4172"/>
    <w:rsid w:val="009A6A2D"/>
    <w:rsid w:val="009C2D3B"/>
    <w:rsid w:val="009C5C25"/>
    <w:rsid w:val="009C62A3"/>
    <w:rsid w:val="009D6E6F"/>
    <w:rsid w:val="009D7246"/>
    <w:rsid w:val="00A017BD"/>
    <w:rsid w:val="00A27A75"/>
    <w:rsid w:val="00A33AA0"/>
    <w:rsid w:val="00A37162"/>
    <w:rsid w:val="00A43969"/>
    <w:rsid w:val="00A5333C"/>
    <w:rsid w:val="00A53373"/>
    <w:rsid w:val="00A5595F"/>
    <w:rsid w:val="00A904D8"/>
    <w:rsid w:val="00AA38E5"/>
    <w:rsid w:val="00AC2314"/>
    <w:rsid w:val="00AC7A95"/>
    <w:rsid w:val="00AE194F"/>
    <w:rsid w:val="00AF7095"/>
    <w:rsid w:val="00B01074"/>
    <w:rsid w:val="00B1743A"/>
    <w:rsid w:val="00B17CFF"/>
    <w:rsid w:val="00B27FA6"/>
    <w:rsid w:val="00B35C73"/>
    <w:rsid w:val="00B432B5"/>
    <w:rsid w:val="00B527B6"/>
    <w:rsid w:val="00B56A06"/>
    <w:rsid w:val="00B70C36"/>
    <w:rsid w:val="00B751F3"/>
    <w:rsid w:val="00B8027D"/>
    <w:rsid w:val="00B84C80"/>
    <w:rsid w:val="00BA0528"/>
    <w:rsid w:val="00BA6166"/>
    <w:rsid w:val="00BB19D0"/>
    <w:rsid w:val="00BB54F4"/>
    <w:rsid w:val="00BC4360"/>
    <w:rsid w:val="00BC6643"/>
    <w:rsid w:val="00BE7696"/>
    <w:rsid w:val="00BF27F9"/>
    <w:rsid w:val="00C115C4"/>
    <w:rsid w:val="00C2224D"/>
    <w:rsid w:val="00C23764"/>
    <w:rsid w:val="00C31728"/>
    <w:rsid w:val="00C518B5"/>
    <w:rsid w:val="00C64464"/>
    <w:rsid w:val="00C6521A"/>
    <w:rsid w:val="00C71506"/>
    <w:rsid w:val="00C76F3B"/>
    <w:rsid w:val="00C9243E"/>
    <w:rsid w:val="00C93AF7"/>
    <w:rsid w:val="00CA2640"/>
    <w:rsid w:val="00CA376C"/>
    <w:rsid w:val="00CA7164"/>
    <w:rsid w:val="00CC079C"/>
    <w:rsid w:val="00CD70D2"/>
    <w:rsid w:val="00CD7F7A"/>
    <w:rsid w:val="00CE2E3B"/>
    <w:rsid w:val="00D05D7E"/>
    <w:rsid w:val="00D123B9"/>
    <w:rsid w:val="00D479C8"/>
    <w:rsid w:val="00D51337"/>
    <w:rsid w:val="00D5609B"/>
    <w:rsid w:val="00D76C0C"/>
    <w:rsid w:val="00DD7E9C"/>
    <w:rsid w:val="00DE492D"/>
    <w:rsid w:val="00DF77DF"/>
    <w:rsid w:val="00E04865"/>
    <w:rsid w:val="00E23B2D"/>
    <w:rsid w:val="00E251BD"/>
    <w:rsid w:val="00E5265C"/>
    <w:rsid w:val="00E526BD"/>
    <w:rsid w:val="00E66B96"/>
    <w:rsid w:val="00E76772"/>
    <w:rsid w:val="00E87ACD"/>
    <w:rsid w:val="00E90FAA"/>
    <w:rsid w:val="00E97A29"/>
    <w:rsid w:val="00EA0284"/>
    <w:rsid w:val="00EA736C"/>
    <w:rsid w:val="00EB6FC1"/>
    <w:rsid w:val="00EB77E2"/>
    <w:rsid w:val="00EC3D33"/>
    <w:rsid w:val="00EE11D2"/>
    <w:rsid w:val="00EE537C"/>
    <w:rsid w:val="00F159D5"/>
    <w:rsid w:val="00F1786C"/>
    <w:rsid w:val="00F47E81"/>
    <w:rsid w:val="00F55968"/>
    <w:rsid w:val="00F730AA"/>
    <w:rsid w:val="00F751FD"/>
    <w:rsid w:val="00F85E6D"/>
    <w:rsid w:val="00FB4E77"/>
    <w:rsid w:val="00FC4D90"/>
    <w:rsid w:val="00FC712A"/>
    <w:rsid w:val="00FE3B42"/>
    <w:rsid w:val="00FE4975"/>
    <w:rsid w:val="00FE5BB1"/>
    <w:rsid w:val="00FF223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C4E2"/>
  <w15:chartTrackingRefBased/>
  <w15:docId w15:val="{5D2157A5-CE4A-D74A-84CC-4B7CA77C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66"/>
  </w:style>
  <w:style w:type="paragraph" w:styleId="Ttulo1">
    <w:name w:val="heading 1"/>
    <w:basedOn w:val="Normal"/>
    <w:link w:val="Ttulo1Car"/>
    <w:uiPriority w:val="9"/>
    <w:qFormat/>
    <w:rsid w:val="00676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FE3B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C23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20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D2066"/>
    <w:rPr>
      <w:i/>
      <w:iCs/>
    </w:rPr>
  </w:style>
  <w:style w:type="character" w:customStyle="1" w:styleId="Ttulo1Car">
    <w:name w:val="Título 1 Car"/>
    <w:basedOn w:val="Fuentedeprrafopredeter"/>
    <w:link w:val="Ttulo1"/>
    <w:uiPriority w:val="9"/>
    <w:rsid w:val="00676F6A"/>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676F6A"/>
    <w:rPr>
      <w:color w:val="0563C1" w:themeColor="hyperlink"/>
      <w:u w:val="single"/>
    </w:rPr>
  </w:style>
  <w:style w:type="character" w:customStyle="1" w:styleId="text">
    <w:name w:val="text"/>
    <w:basedOn w:val="Fuentedeprrafopredeter"/>
    <w:rsid w:val="00676F6A"/>
  </w:style>
  <w:style w:type="character" w:customStyle="1" w:styleId="author-ref">
    <w:name w:val="author-ref"/>
    <w:basedOn w:val="Fuentedeprrafopredeter"/>
    <w:rsid w:val="00676F6A"/>
  </w:style>
  <w:style w:type="paragraph" w:customStyle="1" w:styleId="Default">
    <w:name w:val="Default"/>
    <w:rsid w:val="002A470F"/>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semiHidden/>
    <w:unhideWhenUsed/>
    <w:rsid w:val="002A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470F"/>
    <w:rPr>
      <w:rFonts w:ascii="Courier New" w:eastAsia="Times New Roman" w:hAnsi="Courier New" w:cs="Courier New"/>
      <w:sz w:val="20"/>
      <w:szCs w:val="20"/>
      <w:lang w:eastAsia="es-MX"/>
    </w:rPr>
  </w:style>
  <w:style w:type="character" w:customStyle="1" w:styleId="y2iqfc">
    <w:name w:val="y2iqfc"/>
    <w:basedOn w:val="Fuentedeprrafopredeter"/>
    <w:rsid w:val="002A470F"/>
  </w:style>
  <w:style w:type="paragraph" w:styleId="Prrafodelista">
    <w:name w:val="List Paragraph"/>
    <w:basedOn w:val="Normal"/>
    <w:uiPriority w:val="34"/>
    <w:qFormat/>
    <w:rsid w:val="00EB77E2"/>
    <w:pPr>
      <w:ind w:left="720"/>
      <w:contextualSpacing/>
    </w:pPr>
  </w:style>
  <w:style w:type="character" w:styleId="Refdecomentario">
    <w:name w:val="annotation reference"/>
    <w:basedOn w:val="Fuentedeprrafopredeter"/>
    <w:uiPriority w:val="99"/>
    <w:semiHidden/>
    <w:unhideWhenUsed/>
    <w:rsid w:val="002C4D1A"/>
    <w:rPr>
      <w:sz w:val="16"/>
      <w:szCs w:val="16"/>
    </w:rPr>
  </w:style>
  <w:style w:type="paragraph" w:styleId="Textocomentario">
    <w:name w:val="annotation text"/>
    <w:basedOn w:val="Normal"/>
    <w:link w:val="TextocomentarioCar"/>
    <w:uiPriority w:val="99"/>
    <w:semiHidden/>
    <w:unhideWhenUsed/>
    <w:rsid w:val="002C4D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D1A"/>
    <w:rPr>
      <w:sz w:val="20"/>
      <w:szCs w:val="20"/>
    </w:rPr>
  </w:style>
  <w:style w:type="paragraph" w:styleId="Asuntodelcomentario">
    <w:name w:val="annotation subject"/>
    <w:basedOn w:val="Textocomentario"/>
    <w:next w:val="Textocomentario"/>
    <w:link w:val="AsuntodelcomentarioCar"/>
    <w:uiPriority w:val="99"/>
    <w:semiHidden/>
    <w:unhideWhenUsed/>
    <w:rsid w:val="002C4D1A"/>
    <w:rPr>
      <w:b/>
      <w:bCs/>
    </w:rPr>
  </w:style>
  <w:style w:type="character" w:customStyle="1" w:styleId="AsuntodelcomentarioCar">
    <w:name w:val="Asunto del comentario Car"/>
    <w:basedOn w:val="TextocomentarioCar"/>
    <w:link w:val="Asuntodelcomentario"/>
    <w:uiPriority w:val="99"/>
    <w:semiHidden/>
    <w:rsid w:val="002C4D1A"/>
    <w:rPr>
      <w:b/>
      <w:bCs/>
      <w:sz w:val="20"/>
      <w:szCs w:val="20"/>
    </w:rPr>
  </w:style>
  <w:style w:type="paragraph" w:styleId="Textodeglobo">
    <w:name w:val="Balloon Text"/>
    <w:basedOn w:val="Normal"/>
    <w:link w:val="TextodegloboCar"/>
    <w:uiPriority w:val="99"/>
    <w:semiHidden/>
    <w:unhideWhenUsed/>
    <w:rsid w:val="002C4D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4D1A"/>
    <w:rPr>
      <w:rFonts w:ascii="Segoe UI" w:hAnsi="Segoe UI" w:cs="Segoe UI"/>
      <w:sz w:val="18"/>
      <w:szCs w:val="18"/>
    </w:rPr>
  </w:style>
  <w:style w:type="character" w:customStyle="1" w:styleId="Ttulo2Car">
    <w:name w:val="Título 2 Car"/>
    <w:basedOn w:val="Fuentedeprrafopredeter"/>
    <w:link w:val="Ttulo2"/>
    <w:uiPriority w:val="9"/>
    <w:semiHidden/>
    <w:rsid w:val="00FE3B42"/>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1565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5C5"/>
  </w:style>
  <w:style w:type="paragraph" w:styleId="Piedepgina">
    <w:name w:val="footer"/>
    <w:basedOn w:val="Normal"/>
    <w:link w:val="PiedepginaCar"/>
    <w:uiPriority w:val="99"/>
    <w:unhideWhenUsed/>
    <w:rsid w:val="001565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5C5"/>
  </w:style>
  <w:style w:type="table" w:styleId="Tablaconcuadrcula">
    <w:name w:val="Table Grid"/>
    <w:basedOn w:val="Tablanormal"/>
    <w:uiPriority w:val="39"/>
    <w:rsid w:val="009D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59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595F"/>
    <w:rPr>
      <w:sz w:val="20"/>
      <w:szCs w:val="20"/>
    </w:rPr>
  </w:style>
  <w:style w:type="character" w:styleId="Refdenotaalpie">
    <w:name w:val="footnote reference"/>
    <w:basedOn w:val="Fuentedeprrafopredeter"/>
    <w:uiPriority w:val="99"/>
    <w:semiHidden/>
    <w:unhideWhenUsed/>
    <w:rsid w:val="00A5595F"/>
    <w:rPr>
      <w:vertAlign w:val="superscript"/>
    </w:rPr>
  </w:style>
  <w:style w:type="paragraph" w:styleId="Revisin">
    <w:name w:val="Revision"/>
    <w:hidden/>
    <w:uiPriority w:val="99"/>
    <w:semiHidden/>
    <w:rsid w:val="006D32A4"/>
    <w:pPr>
      <w:spacing w:after="0" w:line="240" w:lineRule="auto"/>
    </w:pPr>
  </w:style>
  <w:style w:type="character" w:styleId="Hipervnculovisitado">
    <w:name w:val="FollowedHyperlink"/>
    <w:basedOn w:val="Fuentedeprrafopredeter"/>
    <w:uiPriority w:val="99"/>
    <w:semiHidden/>
    <w:unhideWhenUsed/>
    <w:rsid w:val="00901D5B"/>
    <w:rPr>
      <w:color w:val="954F72" w:themeColor="followedHyperlink"/>
      <w:u w:val="single"/>
    </w:rPr>
  </w:style>
  <w:style w:type="character" w:customStyle="1" w:styleId="Ttulo3Car">
    <w:name w:val="Título 3 Car"/>
    <w:basedOn w:val="Fuentedeprrafopredeter"/>
    <w:link w:val="Ttulo3"/>
    <w:uiPriority w:val="9"/>
    <w:semiHidden/>
    <w:rsid w:val="00C23764"/>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C2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20820">
      <w:bodyDiv w:val="1"/>
      <w:marLeft w:val="0"/>
      <w:marRight w:val="0"/>
      <w:marTop w:val="0"/>
      <w:marBottom w:val="0"/>
      <w:divBdr>
        <w:top w:val="none" w:sz="0" w:space="0" w:color="auto"/>
        <w:left w:val="none" w:sz="0" w:space="0" w:color="auto"/>
        <w:bottom w:val="none" w:sz="0" w:space="0" w:color="auto"/>
        <w:right w:val="none" w:sz="0" w:space="0" w:color="auto"/>
      </w:divBdr>
    </w:div>
    <w:div w:id="320278948">
      <w:bodyDiv w:val="1"/>
      <w:marLeft w:val="0"/>
      <w:marRight w:val="0"/>
      <w:marTop w:val="0"/>
      <w:marBottom w:val="0"/>
      <w:divBdr>
        <w:top w:val="none" w:sz="0" w:space="0" w:color="auto"/>
        <w:left w:val="none" w:sz="0" w:space="0" w:color="auto"/>
        <w:bottom w:val="none" w:sz="0" w:space="0" w:color="auto"/>
        <w:right w:val="none" w:sz="0" w:space="0" w:color="auto"/>
      </w:divBdr>
    </w:div>
    <w:div w:id="423649472">
      <w:bodyDiv w:val="1"/>
      <w:marLeft w:val="0"/>
      <w:marRight w:val="0"/>
      <w:marTop w:val="0"/>
      <w:marBottom w:val="0"/>
      <w:divBdr>
        <w:top w:val="none" w:sz="0" w:space="0" w:color="auto"/>
        <w:left w:val="none" w:sz="0" w:space="0" w:color="auto"/>
        <w:bottom w:val="none" w:sz="0" w:space="0" w:color="auto"/>
        <w:right w:val="none" w:sz="0" w:space="0" w:color="auto"/>
      </w:divBdr>
    </w:div>
    <w:div w:id="569736279">
      <w:bodyDiv w:val="1"/>
      <w:marLeft w:val="0"/>
      <w:marRight w:val="0"/>
      <w:marTop w:val="0"/>
      <w:marBottom w:val="0"/>
      <w:divBdr>
        <w:top w:val="none" w:sz="0" w:space="0" w:color="auto"/>
        <w:left w:val="none" w:sz="0" w:space="0" w:color="auto"/>
        <w:bottom w:val="none" w:sz="0" w:space="0" w:color="auto"/>
        <w:right w:val="none" w:sz="0" w:space="0" w:color="auto"/>
      </w:divBdr>
    </w:div>
    <w:div w:id="1132988810">
      <w:bodyDiv w:val="1"/>
      <w:marLeft w:val="0"/>
      <w:marRight w:val="0"/>
      <w:marTop w:val="0"/>
      <w:marBottom w:val="0"/>
      <w:divBdr>
        <w:top w:val="none" w:sz="0" w:space="0" w:color="auto"/>
        <w:left w:val="none" w:sz="0" w:space="0" w:color="auto"/>
        <w:bottom w:val="none" w:sz="0" w:space="0" w:color="auto"/>
        <w:right w:val="none" w:sz="0" w:space="0" w:color="auto"/>
      </w:divBdr>
    </w:div>
    <w:div w:id="1268275412">
      <w:bodyDiv w:val="1"/>
      <w:marLeft w:val="0"/>
      <w:marRight w:val="0"/>
      <w:marTop w:val="0"/>
      <w:marBottom w:val="0"/>
      <w:divBdr>
        <w:top w:val="none" w:sz="0" w:space="0" w:color="auto"/>
        <w:left w:val="none" w:sz="0" w:space="0" w:color="auto"/>
        <w:bottom w:val="none" w:sz="0" w:space="0" w:color="auto"/>
        <w:right w:val="none" w:sz="0" w:space="0" w:color="auto"/>
      </w:divBdr>
    </w:div>
    <w:div w:id="1551695881">
      <w:bodyDiv w:val="1"/>
      <w:marLeft w:val="0"/>
      <w:marRight w:val="0"/>
      <w:marTop w:val="0"/>
      <w:marBottom w:val="0"/>
      <w:divBdr>
        <w:top w:val="none" w:sz="0" w:space="0" w:color="auto"/>
        <w:left w:val="none" w:sz="0" w:space="0" w:color="auto"/>
        <w:bottom w:val="none" w:sz="0" w:space="0" w:color="auto"/>
        <w:right w:val="none" w:sz="0" w:space="0" w:color="auto"/>
      </w:divBdr>
    </w:div>
    <w:div w:id="1573541847">
      <w:bodyDiv w:val="1"/>
      <w:marLeft w:val="0"/>
      <w:marRight w:val="0"/>
      <w:marTop w:val="0"/>
      <w:marBottom w:val="0"/>
      <w:divBdr>
        <w:top w:val="none" w:sz="0" w:space="0" w:color="auto"/>
        <w:left w:val="none" w:sz="0" w:space="0" w:color="auto"/>
        <w:bottom w:val="none" w:sz="0" w:space="0" w:color="auto"/>
        <w:right w:val="none" w:sz="0" w:space="0" w:color="auto"/>
      </w:divBdr>
    </w:div>
    <w:div w:id="1632051292">
      <w:bodyDiv w:val="1"/>
      <w:marLeft w:val="0"/>
      <w:marRight w:val="0"/>
      <w:marTop w:val="0"/>
      <w:marBottom w:val="0"/>
      <w:divBdr>
        <w:top w:val="none" w:sz="0" w:space="0" w:color="auto"/>
        <w:left w:val="none" w:sz="0" w:space="0" w:color="auto"/>
        <w:bottom w:val="none" w:sz="0" w:space="0" w:color="auto"/>
        <w:right w:val="none" w:sz="0" w:space="0" w:color="auto"/>
      </w:divBdr>
    </w:div>
    <w:div w:id="1941795670">
      <w:bodyDiv w:val="1"/>
      <w:marLeft w:val="0"/>
      <w:marRight w:val="0"/>
      <w:marTop w:val="0"/>
      <w:marBottom w:val="0"/>
      <w:divBdr>
        <w:top w:val="none" w:sz="0" w:space="0" w:color="auto"/>
        <w:left w:val="none" w:sz="0" w:space="0" w:color="auto"/>
        <w:bottom w:val="none" w:sz="0" w:space="0" w:color="auto"/>
        <w:right w:val="none" w:sz="0" w:space="0" w:color="auto"/>
      </w:divBdr>
    </w:div>
    <w:div w:id="21257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edu.uy/scielo.php?script=sci_arttext&amp;pid=S2301-15482013000200008" TargetMode="External"/><Relationship Id="rId13" Type="http://schemas.openxmlformats.org/officeDocument/2006/relationships/hyperlink" Target="http://www.scielo.edu.uy/scielo.php?script=sci_arttext&amp;pid=S2301-15482013000200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edu.uy/scielo.php?script=sci_arttext&amp;pid=S2301-15482013000200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edu.uy/scielo.php?script=sci_arttext&amp;pid=S2301-154820130002000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science/article/pii/S1055790312001236" TargetMode="External"/><Relationship Id="rId4" Type="http://schemas.openxmlformats.org/officeDocument/2006/relationships/settings" Target="settings.xml"/><Relationship Id="rId9" Type="http://schemas.openxmlformats.org/officeDocument/2006/relationships/hyperlink" Target="https://www.sciencedirect.com/science/article/pii/S1055790312001236"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A789-1119-49E1-ACDB-20468F15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2612</Words>
  <Characters>14370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16949</CharactersWithSpaces>
  <SharedDoc>false</SharedDoc>
  <HLinks>
    <vt:vector size="72" baseType="variant">
      <vt:variant>
        <vt:i4>15597679</vt:i4>
      </vt:variant>
      <vt:variant>
        <vt:i4>39</vt:i4>
      </vt:variant>
      <vt:variant>
        <vt:i4>0</vt:i4>
      </vt:variant>
      <vt:variant>
        <vt:i4>5</vt:i4>
      </vt:variant>
      <vt:variant>
        <vt:lpwstr>file://C:/Users/Nancy/Desktop/ARTÍCULO INSIDENCIA POBLACIONAL DE ABEJORROS NEVERÍAS/Capítulo 7. Técnicas de cría 7.1. Biología de Bombus ephippiatus. Pág. 9-12.Instituto de Información Estadística y Geografía (2018). Autlán de Navarro. https:/iieg.gob.mx/contenido/Municipios/AutlandeNavarro.pdf</vt:lpwstr>
      </vt:variant>
      <vt:variant>
        <vt:lpwstr/>
      </vt:variant>
      <vt:variant>
        <vt:i4>4587573</vt:i4>
      </vt:variant>
      <vt:variant>
        <vt:i4>36</vt:i4>
      </vt:variant>
      <vt:variant>
        <vt:i4>0</vt:i4>
      </vt:variant>
      <vt:variant>
        <vt:i4>5</vt:i4>
      </vt:variant>
      <vt:variant>
        <vt:lpwstr>http://www.scielo.edu.uy/scielo.php?script=sci_arttext&amp;pid=S2301-15482013000200008</vt:lpwstr>
      </vt:variant>
      <vt:variant>
        <vt:lpwstr>p25</vt:lpwstr>
      </vt:variant>
      <vt:variant>
        <vt:i4>4587573</vt:i4>
      </vt:variant>
      <vt:variant>
        <vt:i4>33</vt:i4>
      </vt:variant>
      <vt:variant>
        <vt:i4>0</vt:i4>
      </vt:variant>
      <vt:variant>
        <vt:i4>5</vt:i4>
      </vt:variant>
      <vt:variant>
        <vt:lpwstr>http://www.scielo.edu.uy/scielo.php?script=sci_arttext&amp;pid=S2301-15482013000200008</vt:lpwstr>
      </vt:variant>
      <vt:variant>
        <vt:lpwstr>p25</vt:lpwstr>
      </vt:variant>
      <vt:variant>
        <vt:i4>4587573</vt:i4>
      </vt:variant>
      <vt:variant>
        <vt:i4>30</vt:i4>
      </vt:variant>
      <vt:variant>
        <vt:i4>0</vt:i4>
      </vt:variant>
      <vt:variant>
        <vt:i4>5</vt:i4>
      </vt:variant>
      <vt:variant>
        <vt:lpwstr>http://www.scielo.edu.uy/scielo.php?script=sci_arttext&amp;pid=S2301-15482013000200008</vt:lpwstr>
      </vt:variant>
      <vt:variant>
        <vt:lpwstr>p22</vt:lpwstr>
      </vt:variant>
      <vt:variant>
        <vt:i4>4587573</vt:i4>
      </vt:variant>
      <vt:variant>
        <vt:i4>27</vt:i4>
      </vt:variant>
      <vt:variant>
        <vt:i4>0</vt:i4>
      </vt:variant>
      <vt:variant>
        <vt:i4>5</vt:i4>
      </vt:variant>
      <vt:variant>
        <vt:lpwstr>http://www.scielo.edu.uy/scielo.php?script=sci_arttext&amp;pid=S2301-15482013000200008</vt:lpwstr>
      </vt:variant>
      <vt:variant>
        <vt:lpwstr>p22</vt:lpwstr>
      </vt:variant>
      <vt:variant>
        <vt:i4>4522037</vt:i4>
      </vt:variant>
      <vt:variant>
        <vt:i4>24</vt:i4>
      </vt:variant>
      <vt:variant>
        <vt:i4>0</vt:i4>
      </vt:variant>
      <vt:variant>
        <vt:i4>5</vt:i4>
      </vt:variant>
      <vt:variant>
        <vt:lpwstr>http://www.scielo.edu.uy/scielo.php?script=sci_arttext&amp;pid=S2301-15482013000200008</vt:lpwstr>
      </vt:variant>
      <vt:variant>
        <vt:lpwstr>p16</vt:lpwstr>
      </vt:variant>
      <vt:variant>
        <vt:i4>4522037</vt:i4>
      </vt:variant>
      <vt:variant>
        <vt:i4>21</vt:i4>
      </vt:variant>
      <vt:variant>
        <vt:i4>0</vt:i4>
      </vt:variant>
      <vt:variant>
        <vt:i4>5</vt:i4>
      </vt:variant>
      <vt:variant>
        <vt:lpwstr>http://www.scielo.edu.uy/scielo.php?script=sci_arttext&amp;pid=S2301-15482013000200008</vt:lpwstr>
      </vt:variant>
      <vt:variant>
        <vt:lpwstr>p16</vt:lpwstr>
      </vt:variant>
      <vt:variant>
        <vt:i4>6422609</vt:i4>
      </vt:variant>
      <vt:variant>
        <vt:i4>15</vt:i4>
      </vt:variant>
      <vt:variant>
        <vt:i4>0</vt:i4>
      </vt:variant>
      <vt:variant>
        <vt:i4>5</vt:i4>
      </vt:variant>
      <vt:variant>
        <vt:lpwstr>https://www.sciencedirect.com/science/article/pii/S1055790312001236</vt:lpwstr>
      </vt:variant>
      <vt:variant>
        <vt:lpwstr>!</vt:lpwstr>
      </vt:variant>
      <vt:variant>
        <vt:i4>6422609</vt:i4>
      </vt:variant>
      <vt:variant>
        <vt:i4>9</vt:i4>
      </vt:variant>
      <vt:variant>
        <vt:i4>0</vt:i4>
      </vt:variant>
      <vt:variant>
        <vt:i4>5</vt:i4>
      </vt:variant>
      <vt:variant>
        <vt:lpwstr>https://www.sciencedirect.com/science/article/pii/S1055790312001236</vt:lpwstr>
      </vt:variant>
      <vt:variant>
        <vt:lpwstr>!</vt:lpwstr>
      </vt:variant>
      <vt:variant>
        <vt:i4>4587639</vt:i4>
      </vt:variant>
      <vt:variant>
        <vt:i4>6</vt:i4>
      </vt:variant>
      <vt:variant>
        <vt:i4>0</vt:i4>
      </vt:variant>
      <vt:variant>
        <vt:i4>5</vt:i4>
      </vt:variant>
      <vt:variant>
        <vt:lpwstr>http://www.scielo.edu.uy/scielo.php?script=sci_arttext&amp;pid=S2301-15482013000200008</vt:lpwstr>
      </vt:variant>
      <vt:variant>
        <vt:lpwstr>22</vt:lpwstr>
      </vt:variant>
      <vt:variant>
        <vt:i4>4259959</vt:i4>
      </vt:variant>
      <vt:variant>
        <vt:i4>3</vt:i4>
      </vt:variant>
      <vt:variant>
        <vt:i4>0</vt:i4>
      </vt:variant>
      <vt:variant>
        <vt:i4>5</vt:i4>
      </vt:variant>
      <vt:variant>
        <vt:lpwstr>http://www.scielo.edu.uy/scielo.php?script=sci_arttext&amp;pid=S2301-15482013000200008</vt:lpwstr>
      </vt:variant>
      <vt:variant>
        <vt:lpwstr>25</vt:lpwstr>
      </vt:variant>
      <vt:variant>
        <vt:i4>4325492</vt:i4>
      </vt:variant>
      <vt:variant>
        <vt:i4>0</vt:i4>
      </vt:variant>
      <vt:variant>
        <vt:i4>0</vt:i4>
      </vt:variant>
      <vt:variant>
        <vt:i4>5</vt:i4>
      </vt:variant>
      <vt:variant>
        <vt:lpwstr>http://www.scielo.edu.uy/scielo.php?script=sci_arttext&amp;pid=S2301-15482013000200008</vt:lpwstr>
      </vt:variant>
      <vt:variant>
        <vt:lpwstr>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Gustavo Toledo</cp:lastModifiedBy>
  <cp:revision>8</cp:revision>
  <dcterms:created xsi:type="dcterms:W3CDTF">2022-08-02T19:56:00Z</dcterms:created>
  <dcterms:modified xsi:type="dcterms:W3CDTF">2022-08-07T02:09:00Z</dcterms:modified>
</cp:coreProperties>
</file>